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E6A" w:rsidRPr="007B41EF" w:rsidRDefault="00D56E53" w:rsidP="00835A1E">
      <w:pPr>
        <w:jc w:val="center"/>
        <w:rPr>
          <w:b/>
          <w:bCs/>
        </w:rPr>
      </w:pPr>
      <w:r w:rsidRPr="007B41EF">
        <w:rPr>
          <w:b/>
          <w:bCs/>
        </w:rPr>
        <w:t xml:space="preserve">Договор </w:t>
      </w:r>
      <w:r w:rsidR="00812E4E" w:rsidRPr="007B41EF">
        <w:rPr>
          <w:b/>
          <w:bCs/>
        </w:rPr>
        <w:t>№</w:t>
      </w:r>
      <w:r w:rsidR="008E6BDC" w:rsidRPr="007B41EF">
        <w:rPr>
          <w:b/>
          <w:bCs/>
        </w:rPr>
        <w:t>____________</w:t>
      </w:r>
    </w:p>
    <w:p w:rsidR="00D56E53" w:rsidRPr="00267018" w:rsidRDefault="00B422CB" w:rsidP="00835A1E">
      <w:pPr>
        <w:jc w:val="center"/>
        <w:rPr>
          <w:bCs/>
          <w:u w:val="single"/>
        </w:rPr>
      </w:pPr>
      <w:r w:rsidRPr="00267018">
        <w:rPr>
          <w:b/>
          <w:bCs/>
        </w:rPr>
        <w:t xml:space="preserve">купли-продажи имущества </w:t>
      </w:r>
      <w:r w:rsidR="00D25F7B">
        <w:rPr>
          <w:b/>
          <w:bCs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(транспортных средств/иных основных средств, за исключением недвижимости)"/>
            </w:textInput>
          </w:ffData>
        </w:fldChar>
      </w:r>
      <w:bookmarkStart w:id="0" w:name="ТекстовоеПоле1"/>
      <w:r w:rsidR="00D25F7B">
        <w:rPr>
          <w:b/>
          <w:bCs/>
          <w:highlight w:val="lightGray"/>
        </w:rPr>
        <w:instrText xml:space="preserve"> FORMTEXT </w:instrText>
      </w:r>
      <w:r w:rsidR="00D25F7B">
        <w:rPr>
          <w:b/>
          <w:bCs/>
          <w:highlight w:val="lightGray"/>
        </w:rPr>
      </w:r>
      <w:r w:rsidR="00D25F7B">
        <w:rPr>
          <w:b/>
          <w:bCs/>
          <w:highlight w:val="lightGray"/>
        </w:rPr>
        <w:fldChar w:fldCharType="separate"/>
      </w:r>
      <w:r w:rsidR="00D25F7B">
        <w:rPr>
          <w:b/>
          <w:bCs/>
          <w:noProof/>
          <w:highlight w:val="lightGray"/>
        </w:rPr>
        <w:t>(транспортных средств/иных основных средств, за исключением недвижимости)</w:t>
      </w:r>
      <w:r w:rsidR="00D25F7B">
        <w:rPr>
          <w:b/>
          <w:bCs/>
          <w:highlight w:val="lightGray"/>
        </w:rPr>
        <w:fldChar w:fldCharType="end"/>
      </w:r>
      <w:bookmarkEnd w:id="0"/>
    </w:p>
    <w:p w:rsidR="005F4956" w:rsidRPr="00267018" w:rsidRDefault="005F4956" w:rsidP="00660845">
      <w:pPr>
        <w:jc w:val="both"/>
      </w:pPr>
    </w:p>
    <w:p w:rsidR="008322C4" w:rsidRPr="00267018" w:rsidRDefault="005F4956" w:rsidP="00660845">
      <w:pPr>
        <w:jc w:val="both"/>
      </w:pPr>
      <w:r w:rsidRPr="00267018">
        <w:t xml:space="preserve">г. </w:t>
      </w:r>
      <w:r w:rsidR="00D25F7B">
        <w:rPr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Самара"/>
            </w:textInput>
          </w:ffData>
        </w:fldChar>
      </w:r>
      <w:bookmarkStart w:id="1" w:name="ТекстовоеПоле2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Самара</w:t>
      </w:r>
      <w:r w:rsidR="00D25F7B">
        <w:rPr>
          <w:highlight w:val="lightGray"/>
        </w:rPr>
        <w:fldChar w:fldCharType="end"/>
      </w:r>
      <w:bookmarkEnd w:id="1"/>
      <w:r w:rsidRPr="00267018">
        <w:tab/>
        <w:t xml:space="preserve">                                                                                               </w:t>
      </w:r>
      <w:r w:rsidR="00D25F7B">
        <w:fldChar w:fldCharType="begin">
          <w:ffData>
            <w:name w:val="ТекстовоеПоле3"/>
            <w:enabled/>
            <w:calcOnExit w:val="0"/>
            <w:textInput>
              <w:default w:val="«___»_____________"/>
            </w:textInput>
          </w:ffData>
        </w:fldChar>
      </w:r>
      <w:bookmarkStart w:id="2" w:name="ТекстовоеПоле3"/>
      <w:r w:rsidR="00D25F7B">
        <w:instrText xml:space="preserve"> FORMTEXT </w:instrText>
      </w:r>
      <w:r w:rsidR="00D25F7B">
        <w:fldChar w:fldCharType="separate"/>
      </w:r>
      <w:r w:rsidR="00D25F7B">
        <w:rPr>
          <w:noProof/>
        </w:rPr>
        <w:t>«___»_____________</w:t>
      </w:r>
      <w:r w:rsidR="00D25F7B">
        <w:fldChar w:fldCharType="end"/>
      </w:r>
      <w:bookmarkEnd w:id="2"/>
      <w:r w:rsidRPr="00267018">
        <w:t xml:space="preserve"> г.</w:t>
      </w:r>
    </w:p>
    <w:p w:rsidR="005F4956" w:rsidRPr="00267018" w:rsidRDefault="005F4956" w:rsidP="00E94C23">
      <w:pPr>
        <w:widowControl w:val="0"/>
        <w:spacing w:line="274" w:lineRule="exact"/>
        <w:ind w:left="40" w:right="40" w:firstLine="527"/>
        <w:jc w:val="both"/>
        <w:rPr>
          <w:b/>
          <w:bCs/>
          <w:iCs/>
        </w:rPr>
      </w:pPr>
    </w:p>
    <w:p w:rsidR="00A12E6A" w:rsidRPr="00267018" w:rsidRDefault="005F4956" w:rsidP="00660845">
      <w:pPr>
        <w:ind w:firstLine="540"/>
        <w:jc w:val="both"/>
      </w:pPr>
      <w:r w:rsidRPr="00267018">
        <w:t>Акционерное общество «Самаранефтегаз» (АО «Самаранефтегаз"</w:t>
      </w:r>
      <w:r w:rsidR="001C0BE9" w:rsidRPr="00267018">
        <w:t>)</w:t>
      </w:r>
      <w:r w:rsidRPr="00267018">
        <w:t xml:space="preserve">, именуемое </w:t>
      </w:r>
      <w:r w:rsidR="002615B4" w:rsidRPr="00267018">
        <w:t xml:space="preserve"> в дальнейшем </w:t>
      </w:r>
      <w:r w:rsidRPr="00267018">
        <w:rPr>
          <w:b/>
        </w:rPr>
        <w:t xml:space="preserve">«Продавец», </w:t>
      </w:r>
      <w:r w:rsidRPr="00267018">
        <w:t xml:space="preserve">в лице </w:t>
      </w:r>
      <w:r w:rsidR="00D25F7B">
        <w:rPr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_________"/>
            </w:textInput>
          </w:ffData>
        </w:fldChar>
      </w:r>
      <w:bookmarkStart w:id="3" w:name="ТекстовоеПоле4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_________</w:t>
      </w:r>
      <w:r w:rsidR="00D25F7B">
        <w:rPr>
          <w:highlight w:val="lightGray"/>
        </w:rPr>
        <w:fldChar w:fldCharType="end"/>
      </w:r>
      <w:bookmarkEnd w:id="3"/>
      <w:r w:rsidRPr="00267018">
        <w:t xml:space="preserve">, действующего на основании </w:t>
      </w:r>
      <w:r w:rsidR="00D25F7B">
        <w:rPr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доверенности  от _____,      зарегистрированной в реестре за №______, "/>
            </w:textInput>
          </w:ffData>
        </w:fldChar>
      </w:r>
      <w:bookmarkStart w:id="4" w:name="ТекстовоеПоле5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 xml:space="preserve">доверенности  от _____,      зарегистрированной в реестре за №______, </w:t>
      </w:r>
      <w:r w:rsidR="00D25F7B">
        <w:rPr>
          <w:highlight w:val="lightGray"/>
        </w:rPr>
        <w:fldChar w:fldCharType="end"/>
      </w:r>
      <w:bookmarkEnd w:id="4"/>
      <w:r w:rsidRPr="00267018">
        <w:t>и</w:t>
      </w:r>
    </w:p>
    <w:p w:rsidR="005F4956" w:rsidRPr="00267018" w:rsidRDefault="00D25F7B" w:rsidP="00660845">
      <w:pPr>
        <w:ind w:firstLine="540"/>
        <w:jc w:val="both"/>
      </w:pPr>
      <w:r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_______, именуемое/ый в дальнейшем «Покупатель», в лице __________ (должность и ФИО), действующего на основании __________, "/>
            </w:textInput>
          </w:ffData>
        </w:fldChar>
      </w:r>
      <w:bookmarkStart w:id="5" w:name="ТекстовоеПоле6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__________, именуемое/ый в дальнейшем «Покупатель», в лице __________ (должность и ФИО), действующего на основании __________, </w:t>
      </w:r>
      <w:r>
        <w:rPr>
          <w:highlight w:val="lightGray"/>
        </w:rPr>
        <w:fldChar w:fldCharType="end"/>
      </w:r>
      <w:bookmarkEnd w:id="5"/>
      <w:r w:rsidR="005F4956" w:rsidRPr="00267018">
        <w:t>заключили договор о нижеследующем:</w:t>
      </w:r>
    </w:p>
    <w:p w:rsidR="00992D2F" w:rsidRPr="00267018" w:rsidRDefault="00D56E53" w:rsidP="00343144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 xml:space="preserve">Предмет </w:t>
      </w:r>
      <w:r w:rsidR="00812E4E" w:rsidRPr="00267018">
        <w:rPr>
          <w:b/>
          <w:bCs/>
        </w:rPr>
        <w:t>Д</w:t>
      </w:r>
      <w:r w:rsidRPr="00267018">
        <w:rPr>
          <w:b/>
          <w:bCs/>
        </w:rPr>
        <w:t>оговора</w:t>
      </w:r>
    </w:p>
    <w:p w:rsidR="009B5F26" w:rsidRPr="00267018" w:rsidRDefault="009B5F26" w:rsidP="00213AE8">
      <w:pPr>
        <w:jc w:val="both"/>
        <w:rPr>
          <w:b/>
          <w:bCs/>
        </w:rPr>
      </w:pPr>
    </w:p>
    <w:p w:rsidR="00E94C23" w:rsidRPr="00267018" w:rsidRDefault="00E32582" w:rsidP="00E94C23">
      <w:pPr>
        <w:pStyle w:val="afa"/>
        <w:numPr>
          <w:ilvl w:val="1"/>
          <w:numId w:val="23"/>
        </w:numPr>
        <w:ind w:left="0" w:firstLine="0"/>
        <w:jc w:val="both"/>
      </w:pPr>
      <w:r w:rsidRPr="00267018">
        <w:t xml:space="preserve">В соответствии с условиями настоящего </w:t>
      </w:r>
      <w:r w:rsidR="00812E4E" w:rsidRPr="00267018">
        <w:t>Д</w:t>
      </w:r>
      <w:r w:rsidR="00E94C23" w:rsidRPr="00267018">
        <w:t>оговор</w:t>
      </w:r>
      <w:r w:rsidRPr="00267018">
        <w:t>а</w:t>
      </w:r>
      <w:r w:rsidR="00E94C23" w:rsidRPr="00267018">
        <w:t xml:space="preserve"> </w:t>
      </w:r>
      <w:r w:rsidR="00E94C23" w:rsidRPr="00267018">
        <w:rPr>
          <w:b/>
        </w:rPr>
        <w:t>Продавец</w:t>
      </w:r>
      <w:r w:rsidR="00E94C23" w:rsidRPr="00267018">
        <w:t xml:space="preserve"> </w:t>
      </w:r>
      <w:r w:rsidRPr="00267018">
        <w:t xml:space="preserve">обязуется </w:t>
      </w:r>
      <w:r w:rsidR="00E94C23" w:rsidRPr="00267018">
        <w:t>передат</w:t>
      </w:r>
      <w:r w:rsidRPr="00267018">
        <w:t>ь</w:t>
      </w:r>
      <w:r w:rsidR="00E94C23" w:rsidRPr="00267018">
        <w:t xml:space="preserve"> в собственность </w:t>
      </w:r>
      <w:r w:rsidR="00E94C23" w:rsidRPr="00267018">
        <w:rPr>
          <w:b/>
        </w:rPr>
        <w:t>Покупателя</w:t>
      </w:r>
      <w:r w:rsidRPr="00267018">
        <w:t xml:space="preserve">, </w:t>
      </w:r>
      <w:r w:rsidR="00E94C23" w:rsidRPr="00267018">
        <w:t xml:space="preserve"> а </w:t>
      </w:r>
      <w:r w:rsidR="00E94C23" w:rsidRPr="00267018">
        <w:rPr>
          <w:b/>
        </w:rPr>
        <w:t>Покупатель</w:t>
      </w:r>
      <w:r w:rsidR="00E94C23" w:rsidRPr="00267018">
        <w:t xml:space="preserve"> </w:t>
      </w:r>
      <w:r w:rsidRPr="00267018">
        <w:t>обязуется оплатить и принять</w:t>
      </w:r>
      <w:r w:rsidR="00E94C23" w:rsidRPr="00267018">
        <w:t xml:space="preserve"> </w:t>
      </w:r>
      <w:r w:rsidRPr="00267018">
        <w:t xml:space="preserve">имущество, указанное в </w:t>
      </w:r>
      <w:r w:rsidRPr="00267018">
        <w:rPr>
          <w:b/>
        </w:rPr>
        <w:t>Приложении № 1</w:t>
      </w:r>
      <w:r w:rsidRPr="00267018">
        <w:t xml:space="preserve"> </w:t>
      </w:r>
      <w:r w:rsidR="00D63DE4" w:rsidRPr="00267018">
        <w:t xml:space="preserve">к настоящему Договору </w:t>
      </w:r>
      <w:r w:rsidRPr="00267018">
        <w:t>(далее по тексту – Имущество)</w:t>
      </w:r>
      <w:r w:rsidR="00E94C23" w:rsidRPr="00267018">
        <w:t>.</w:t>
      </w:r>
    </w:p>
    <w:p w:rsidR="00E94C23" w:rsidRPr="00267018" w:rsidRDefault="00E94C23" w:rsidP="00E94C23">
      <w:pPr>
        <w:jc w:val="both"/>
      </w:pPr>
      <w:r w:rsidRPr="00267018">
        <w:t xml:space="preserve">1.2. </w:t>
      </w:r>
      <w:r w:rsidR="00E32582" w:rsidRPr="00267018">
        <w:rPr>
          <w:b/>
        </w:rPr>
        <w:t>Продавец</w:t>
      </w:r>
      <w:r w:rsidR="00E32582" w:rsidRPr="00267018">
        <w:t xml:space="preserve"> гарантирует, что </w:t>
      </w:r>
      <w:r w:rsidRPr="00267018">
        <w:t xml:space="preserve"> </w:t>
      </w:r>
      <w:r w:rsidR="00354374" w:rsidRPr="00267018">
        <w:t xml:space="preserve">на момент подписания настоящего Договора </w:t>
      </w:r>
      <w:r w:rsidR="00E32582" w:rsidRPr="00267018">
        <w:t xml:space="preserve">Имущество принадлежит ему на праве собственности, </w:t>
      </w:r>
      <w:r w:rsidRPr="00267018">
        <w:t>не заложено, в споре</w:t>
      </w:r>
      <w:r w:rsidR="00354374" w:rsidRPr="00267018">
        <w:t xml:space="preserve">, </w:t>
      </w:r>
      <w:r w:rsidRPr="00267018">
        <w:t xml:space="preserve">под арестом </w:t>
      </w:r>
      <w:r w:rsidR="00354374" w:rsidRPr="00267018">
        <w:t xml:space="preserve">и запретом </w:t>
      </w:r>
      <w:r w:rsidRPr="00267018">
        <w:t>не состоит, любыми другими правами третьих лиц не обременено.</w:t>
      </w:r>
    </w:p>
    <w:p w:rsidR="00E94C23" w:rsidRPr="00267018" w:rsidRDefault="00E94C23" w:rsidP="00E94C23">
      <w:pPr>
        <w:jc w:val="both"/>
      </w:pPr>
      <w:r w:rsidRPr="00267018">
        <w:t>1.</w:t>
      </w:r>
      <w:r w:rsidR="00354374" w:rsidRPr="00267018">
        <w:t>3</w:t>
      </w:r>
      <w:r w:rsidRPr="00267018">
        <w:t xml:space="preserve">. Состояние и характеристики Имущества на момент заключения настоящего </w:t>
      </w:r>
      <w:r w:rsidR="004E0483" w:rsidRPr="00267018">
        <w:t>Д</w:t>
      </w:r>
      <w:r w:rsidRPr="00267018">
        <w:t xml:space="preserve">оговора </w:t>
      </w:r>
      <w:r w:rsidRPr="00267018">
        <w:rPr>
          <w:b/>
        </w:rPr>
        <w:t>Покупателю</w:t>
      </w:r>
      <w:r w:rsidRPr="00267018">
        <w:t xml:space="preserve"> известны, каких-либо претензий по состоянию, качеству или иным характеристикам указанного Имущества </w:t>
      </w:r>
      <w:r w:rsidRPr="00267018">
        <w:rPr>
          <w:b/>
        </w:rPr>
        <w:t>Покупатель</w:t>
      </w:r>
      <w:r w:rsidRPr="00267018">
        <w:t xml:space="preserve"> не имеет.</w:t>
      </w:r>
    </w:p>
    <w:p w:rsidR="00A12E6A" w:rsidRPr="00267018" w:rsidRDefault="00E94C23" w:rsidP="00DA0F00">
      <w:pPr>
        <w:pStyle w:val="ConsNonformat"/>
        <w:jc w:val="both"/>
        <w:rPr>
          <w:rFonts w:ascii="Times New Roman" w:hAnsi="Times New Roman"/>
          <w:bCs/>
          <w:sz w:val="24"/>
          <w:szCs w:val="24"/>
        </w:rPr>
      </w:pPr>
      <w:r w:rsidRPr="00267018">
        <w:rPr>
          <w:rFonts w:ascii="Times New Roman" w:hAnsi="Times New Roman"/>
          <w:sz w:val="24"/>
          <w:szCs w:val="24"/>
        </w:rPr>
        <w:t>1.</w:t>
      </w:r>
      <w:r w:rsidR="00354374" w:rsidRPr="00267018">
        <w:rPr>
          <w:rFonts w:ascii="Times New Roman" w:hAnsi="Times New Roman"/>
          <w:sz w:val="24"/>
          <w:szCs w:val="24"/>
        </w:rPr>
        <w:t>4</w:t>
      </w:r>
      <w:r w:rsidRPr="00267018">
        <w:rPr>
          <w:rFonts w:ascii="Times New Roman" w:hAnsi="Times New Roman"/>
          <w:sz w:val="24"/>
          <w:szCs w:val="24"/>
        </w:rPr>
        <w:t xml:space="preserve">. </w:t>
      </w:r>
      <w:r w:rsidRPr="00267018">
        <w:rPr>
          <w:rFonts w:ascii="Times New Roman" w:hAnsi="Times New Roman"/>
          <w:b/>
          <w:sz w:val="24"/>
          <w:szCs w:val="24"/>
        </w:rPr>
        <w:t>Продавец</w:t>
      </w:r>
      <w:r w:rsidRPr="00267018">
        <w:rPr>
          <w:rFonts w:ascii="Times New Roman" w:hAnsi="Times New Roman"/>
          <w:sz w:val="24"/>
          <w:szCs w:val="24"/>
        </w:rPr>
        <w:t xml:space="preserve"> обеспечивает наличие Имущества в месте его нахождения, указанном в </w:t>
      </w:r>
      <w:r w:rsidRPr="00267018">
        <w:rPr>
          <w:rFonts w:ascii="Times New Roman" w:hAnsi="Times New Roman"/>
          <w:b/>
          <w:sz w:val="24"/>
          <w:szCs w:val="24"/>
        </w:rPr>
        <w:t xml:space="preserve">Приложении № 1 </w:t>
      </w:r>
      <w:r w:rsidRPr="00267018">
        <w:rPr>
          <w:rFonts w:ascii="Times New Roman" w:hAnsi="Times New Roman"/>
          <w:sz w:val="24"/>
          <w:szCs w:val="24"/>
        </w:rPr>
        <w:t xml:space="preserve">к </w:t>
      </w:r>
      <w:r w:rsidR="00D63DE4" w:rsidRPr="00267018">
        <w:rPr>
          <w:rFonts w:ascii="Times New Roman" w:hAnsi="Times New Roman"/>
          <w:sz w:val="24"/>
          <w:szCs w:val="24"/>
        </w:rPr>
        <w:t xml:space="preserve">настоящему </w:t>
      </w:r>
      <w:r w:rsidRPr="00267018">
        <w:rPr>
          <w:rFonts w:ascii="Times New Roman" w:hAnsi="Times New Roman"/>
          <w:sz w:val="24"/>
          <w:szCs w:val="24"/>
        </w:rPr>
        <w:t xml:space="preserve">Договору. </w:t>
      </w:r>
    </w:p>
    <w:p w:rsidR="000F6B27" w:rsidRPr="00267018" w:rsidRDefault="00D56E53" w:rsidP="00343144">
      <w:pPr>
        <w:pStyle w:val="af1"/>
        <w:widowControl/>
        <w:numPr>
          <w:ilvl w:val="0"/>
          <w:numId w:val="23"/>
        </w:numPr>
        <w:overflowPunct/>
        <w:autoSpaceDE/>
        <w:autoSpaceDN/>
        <w:adjustRightInd/>
        <w:spacing w:before="0"/>
        <w:textAlignment w:val="auto"/>
        <w:rPr>
          <w:bCs/>
          <w:szCs w:val="24"/>
        </w:rPr>
      </w:pPr>
      <w:r w:rsidRPr="007B41EF">
        <w:rPr>
          <w:bCs/>
          <w:szCs w:val="24"/>
        </w:rPr>
        <w:t xml:space="preserve">Сумма </w:t>
      </w:r>
      <w:r w:rsidR="00812E4E" w:rsidRPr="007B41EF">
        <w:rPr>
          <w:bCs/>
          <w:szCs w:val="24"/>
        </w:rPr>
        <w:t>Д</w:t>
      </w:r>
      <w:r w:rsidRPr="007B41EF">
        <w:rPr>
          <w:bCs/>
          <w:szCs w:val="24"/>
        </w:rPr>
        <w:t xml:space="preserve">оговора и порядок </w:t>
      </w:r>
      <w:r w:rsidR="00F159A4" w:rsidRPr="00267018">
        <w:rPr>
          <w:bCs/>
          <w:szCs w:val="24"/>
        </w:rPr>
        <w:t>оплаты</w:t>
      </w:r>
    </w:p>
    <w:p w:rsidR="009B5F26" w:rsidRPr="00267018" w:rsidRDefault="009B5F26" w:rsidP="00660845">
      <w:pPr>
        <w:pStyle w:val="af1"/>
        <w:widowControl/>
        <w:overflowPunct/>
        <w:autoSpaceDE/>
        <w:autoSpaceDN/>
        <w:adjustRightInd/>
        <w:spacing w:before="0"/>
        <w:ind w:left="720"/>
        <w:jc w:val="both"/>
        <w:textAlignment w:val="auto"/>
        <w:rPr>
          <w:bCs/>
          <w:szCs w:val="24"/>
        </w:rPr>
      </w:pPr>
    </w:p>
    <w:p w:rsidR="00354374" w:rsidRPr="00267018" w:rsidRDefault="00354374" w:rsidP="00D67EB8">
      <w:pPr>
        <w:pStyle w:val="af1"/>
        <w:widowControl/>
        <w:numPr>
          <w:ilvl w:val="1"/>
          <w:numId w:val="23"/>
        </w:numPr>
        <w:overflowPunct/>
        <w:autoSpaceDE/>
        <w:autoSpaceDN/>
        <w:adjustRightInd/>
        <w:spacing w:before="0"/>
        <w:ind w:left="0" w:firstLine="0"/>
        <w:jc w:val="both"/>
        <w:textAlignment w:val="auto"/>
        <w:rPr>
          <w:b w:val="0"/>
          <w:bCs/>
          <w:szCs w:val="24"/>
        </w:rPr>
      </w:pPr>
      <w:r w:rsidRPr="00267018">
        <w:rPr>
          <w:b w:val="0"/>
          <w:iCs/>
          <w:color w:val="000000"/>
          <w:szCs w:val="24"/>
        </w:rPr>
        <w:t xml:space="preserve">Имущество по настоящему Договору оплачивается </w:t>
      </w:r>
      <w:r w:rsidRPr="00267018">
        <w:rPr>
          <w:iCs/>
          <w:color w:val="000000"/>
          <w:szCs w:val="24"/>
        </w:rPr>
        <w:t>Покупателем</w:t>
      </w:r>
      <w:r w:rsidRPr="00267018">
        <w:rPr>
          <w:b w:val="0"/>
          <w:iCs/>
          <w:color w:val="000000"/>
          <w:szCs w:val="24"/>
        </w:rPr>
        <w:t xml:space="preserve"> по договорной цене, указанной в </w:t>
      </w:r>
      <w:r w:rsidRPr="00267018">
        <w:rPr>
          <w:iCs/>
          <w:color w:val="000000"/>
          <w:szCs w:val="24"/>
        </w:rPr>
        <w:t>Приложении № 1</w:t>
      </w:r>
      <w:r w:rsidRPr="00267018">
        <w:rPr>
          <w:b w:val="0"/>
          <w:iCs/>
          <w:color w:val="000000"/>
          <w:szCs w:val="24"/>
        </w:rPr>
        <w:t xml:space="preserve"> к </w:t>
      </w:r>
      <w:r w:rsidR="00D63DE4" w:rsidRPr="00267018">
        <w:rPr>
          <w:b w:val="0"/>
          <w:iCs/>
          <w:color w:val="000000"/>
          <w:szCs w:val="24"/>
        </w:rPr>
        <w:t xml:space="preserve">настоящему </w:t>
      </w:r>
      <w:r w:rsidRPr="00267018">
        <w:rPr>
          <w:b w:val="0"/>
          <w:iCs/>
          <w:color w:val="000000"/>
          <w:szCs w:val="24"/>
        </w:rPr>
        <w:t>Договору.</w:t>
      </w:r>
    </w:p>
    <w:p w:rsidR="001421E6" w:rsidRPr="00267018" w:rsidRDefault="00E94C23" w:rsidP="00D67EB8">
      <w:pPr>
        <w:pStyle w:val="af1"/>
        <w:widowControl/>
        <w:numPr>
          <w:ilvl w:val="1"/>
          <w:numId w:val="23"/>
        </w:numPr>
        <w:overflowPunct/>
        <w:autoSpaceDE/>
        <w:autoSpaceDN/>
        <w:adjustRightInd/>
        <w:spacing w:before="0"/>
        <w:ind w:left="0" w:firstLine="0"/>
        <w:jc w:val="both"/>
        <w:textAlignment w:val="auto"/>
        <w:rPr>
          <w:b w:val="0"/>
          <w:bCs/>
          <w:szCs w:val="24"/>
        </w:rPr>
      </w:pPr>
      <w:r w:rsidRPr="00267018">
        <w:rPr>
          <w:b w:val="0"/>
          <w:iCs/>
          <w:color w:val="000000"/>
          <w:szCs w:val="24"/>
        </w:rPr>
        <w:t xml:space="preserve">Общая </w:t>
      </w:r>
      <w:r w:rsidR="00354374" w:rsidRPr="00267018">
        <w:rPr>
          <w:b w:val="0"/>
          <w:iCs/>
          <w:color w:val="000000"/>
          <w:szCs w:val="24"/>
        </w:rPr>
        <w:t>стоимость Имущества</w:t>
      </w:r>
      <w:r w:rsidRPr="00267018">
        <w:rPr>
          <w:b w:val="0"/>
          <w:iCs/>
          <w:color w:val="000000"/>
          <w:szCs w:val="24"/>
        </w:rPr>
        <w:t xml:space="preserve"> составляет</w:t>
      </w:r>
      <w:r w:rsidR="00354374" w:rsidRPr="00267018">
        <w:rPr>
          <w:b w:val="0"/>
          <w:iCs/>
          <w:color w:val="000000"/>
          <w:szCs w:val="24"/>
        </w:rPr>
        <w:t>:</w:t>
      </w:r>
      <w:r w:rsidRPr="00267018">
        <w:rPr>
          <w:b w:val="0"/>
          <w:bCs/>
          <w:szCs w:val="24"/>
        </w:rPr>
        <w:t xml:space="preserve"> </w:t>
      </w:r>
    </w:p>
    <w:p w:rsidR="00D25F7B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______________ (___________________) руб. _____ коп. без НДС;"/>
            </w:textInput>
          </w:ffData>
        </w:fldChar>
      </w:r>
      <w:bookmarkStart w:id="6" w:name="ТекстовоеПоле7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 (___________________) руб. _____ коп. без НДС;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6"/>
    </w:p>
    <w:p w:rsidR="00D25F7B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highlight w:val="lightGray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8"/>
            <w:enabled/>
            <w:calcOnExit w:val="0"/>
            <w:textInput>
              <w:default w:val="______________ (___________________) руб. ______ коп. НДС; "/>
            </w:textInput>
          </w:ffData>
        </w:fldChar>
      </w:r>
      <w:bookmarkStart w:id="7" w:name="ТекстовоеПоле8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 xml:space="preserve">______________ (___________________) руб. ______ коп. НДС; 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7"/>
    </w:p>
    <w:p w:rsidR="008779F5" w:rsidRPr="00267018" w:rsidRDefault="00D25F7B" w:rsidP="00D67EB8">
      <w:pPr>
        <w:pStyle w:val="aff2"/>
        <w:ind w:left="36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"/>
            <w:enabled/>
            <w:calcOnExit w:val="0"/>
            <w:textInput>
              <w:default w:val="______________ (___________________) руб. ______ коп.  с учетом НДС"/>
            </w:textInput>
          </w:ffData>
        </w:fldChar>
      </w:r>
      <w:bookmarkStart w:id="8" w:name="ТекстовоеПоле9"/>
      <w:r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  <w:lang w:val="ru-RU"/>
        </w:rPr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______________ (___________________) руб. ______ коп.  с учетом НДС</w:t>
      </w:r>
      <w:r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8"/>
      <w:r w:rsidR="008779F5" w:rsidRPr="00267018">
        <w:rPr>
          <w:rFonts w:ascii="Times New Roman" w:hAnsi="Times New Roman"/>
          <w:sz w:val="24"/>
          <w:szCs w:val="24"/>
          <w:lang w:val="ru-RU"/>
        </w:rPr>
        <w:t>.</w:t>
      </w:r>
    </w:p>
    <w:p w:rsidR="00E94C23" w:rsidRPr="00267018" w:rsidRDefault="00E94C23" w:rsidP="00E94C23">
      <w:pPr>
        <w:pStyle w:val="afa"/>
        <w:widowControl w:val="0"/>
        <w:numPr>
          <w:ilvl w:val="1"/>
          <w:numId w:val="23"/>
        </w:numPr>
        <w:tabs>
          <w:tab w:val="left" w:pos="0"/>
          <w:tab w:val="left" w:pos="284"/>
        </w:tabs>
        <w:ind w:left="20" w:right="40" w:firstLine="0"/>
        <w:jc w:val="both"/>
      </w:pP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Оплата Имущества осуществляется в порядке 100% предварительной оплаты путем перечисления денежных средств на расчетный счет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Продавца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, указанный в настоящем Договоре, на основании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0"/>
            <w:enabled/>
            <w:calcOnExit w:val="0"/>
            <w:textInput>
              <w:default w:val="счета на оплату"/>
            </w:textInput>
          </w:ffData>
        </w:fldChar>
      </w:r>
      <w:bookmarkStart w:id="9" w:name="ТекстовоеПоле10"/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t>счета на оплату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9"/>
      <w:r w:rsidRPr="00267018">
        <w:rPr>
          <w:rStyle w:val="4Exact"/>
          <w:rFonts w:ascii="Times New Roman" w:hAnsi="Times New Roman" w:cs="Times New Roman"/>
          <w:sz w:val="24"/>
          <w:szCs w:val="24"/>
        </w:rPr>
        <w:t>.</w:t>
      </w:r>
    </w:p>
    <w:p w:rsidR="00E94C23" w:rsidRPr="00267018" w:rsidRDefault="00E94C23" w:rsidP="00E94C23">
      <w:pPr>
        <w:pStyle w:val="ae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267018">
        <w:t>2.</w:t>
      </w:r>
      <w:r w:rsidR="00BF345A" w:rsidRPr="00267018">
        <w:t>4</w:t>
      </w:r>
      <w:r w:rsidRPr="00267018">
        <w:t xml:space="preserve">. </w:t>
      </w:r>
      <w:r w:rsidRPr="00267018">
        <w:rPr>
          <w:rStyle w:val="af8"/>
          <w:sz w:val="24"/>
          <w:szCs w:val="24"/>
        </w:rPr>
        <w:t xml:space="preserve">Покупатель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ТекстовоеПоле11"/>
            <w:enabled/>
            <w:calcOnExit w:val="0"/>
            <w:textInput>
              <w:default w:val="в течение 10-ти банковских дней со дня получения счета, направленного Продавцом посредством электронной почты на адрес:___________, "/>
            </w:textInput>
          </w:ffData>
        </w:fldChar>
      </w:r>
      <w:bookmarkStart w:id="10" w:name="ТекстовоеПоле11"/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t xml:space="preserve">в течение 10-ти банковских дней со дня получения счета, направленного Продавцом посредством электронной почты на адрес:___________, </w:t>
      </w:r>
      <w:r w:rsidR="00D25F7B">
        <w:rPr>
          <w:rStyle w:val="4Exact"/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bookmarkEnd w:id="10"/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оплачивает стоимость всего Имущества, указанного в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Приложении №</w:t>
      </w:r>
      <w:r w:rsidR="00BF4DDD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 xml:space="preserve">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1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E94C23" w:rsidRPr="00267018" w:rsidRDefault="00E94C23" w:rsidP="00E94C23">
      <w:pPr>
        <w:pStyle w:val="31"/>
        <w:tabs>
          <w:tab w:val="left" w:pos="426"/>
        </w:tabs>
        <w:ind w:left="0" w:firstLine="0"/>
        <w:rPr>
          <w:sz w:val="24"/>
        </w:rPr>
      </w:pPr>
      <w:r w:rsidRPr="00267018">
        <w:rPr>
          <w:sz w:val="24"/>
        </w:rPr>
        <w:lastRenderedPageBreak/>
        <w:t>2.</w:t>
      </w:r>
      <w:r w:rsidR="00BF345A" w:rsidRPr="00267018">
        <w:rPr>
          <w:sz w:val="24"/>
        </w:rPr>
        <w:t>5</w:t>
      </w:r>
      <w:r w:rsidRPr="00267018">
        <w:rPr>
          <w:sz w:val="24"/>
        </w:rPr>
        <w:t xml:space="preserve">.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Датой оплаты Имущества считается дата поступления денежных средств на расчетный счет </w:t>
      </w:r>
      <w:r w:rsidRPr="00267018">
        <w:rPr>
          <w:rStyle w:val="af8"/>
          <w:color w:val="000000"/>
          <w:sz w:val="24"/>
          <w:szCs w:val="24"/>
        </w:rPr>
        <w:t>Продавца</w:t>
      </w:r>
      <w:r w:rsidRPr="00267018">
        <w:rPr>
          <w:rStyle w:val="af8"/>
          <w:b w:val="0"/>
          <w:color w:val="000000"/>
          <w:sz w:val="24"/>
          <w:szCs w:val="24"/>
        </w:rPr>
        <w:t>,</w:t>
      </w:r>
      <w:r w:rsidRPr="00267018">
        <w:rPr>
          <w:sz w:val="24"/>
        </w:rPr>
        <w:t xml:space="preserve"> </w:t>
      </w:r>
      <w:r w:rsidRPr="007B41EF">
        <w:rPr>
          <w:rStyle w:val="af8"/>
          <w:b w:val="0"/>
          <w:color w:val="000000"/>
          <w:sz w:val="24"/>
          <w:szCs w:val="24"/>
        </w:rPr>
        <w:t>указанный в настоящем Договоре</w:t>
      </w:r>
      <w:r w:rsidR="000E4C63" w:rsidRPr="007B41EF">
        <w:rPr>
          <w:rStyle w:val="af8"/>
          <w:b w:val="0"/>
          <w:color w:val="000000"/>
          <w:sz w:val="24"/>
          <w:szCs w:val="24"/>
        </w:rPr>
        <w:t>, в полном объеме</w:t>
      </w:r>
      <w:r w:rsidRPr="00267018">
        <w:rPr>
          <w:sz w:val="24"/>
        </w:rPr>
        <w:t>.</w:t>
      </w:r>
    </w:p>
    <w:p w:rsidR="00E94C23" w:rsidRPr="00267018" w:rsidRDefault="00E94C23" w:rsidP="00E94C23">
      <w:pPr>
        <w:pStyle w:val="31"/>
        <w:tabs>
          <w:tab w:val="left" w:pos="426"/>
        </w:tabs>
        <w:ind w:left="0" w:firstLine="0"/>
        <w:rPr>
          <w:rStyle w:val="af8"/>
          <w:bCs w:val="0"/>
          <w:i/>
          <w:sz w:val="24"/>
          <w:szCs w:val="24"/>
        </w:rPr>
      </w:pPr>
      <w:r w:rsidRPr="00267018">
        <w:rPr>
          <w:sz w:val="24"/>
        </w:rPr>
        <w:t>2.</w:t>
      </w:r>
      <w:r w:rsidR="00BF345A" w:rsidRPr="00267018">
        <w:rPr>
          <w:sz w:val="24"/>
        </w:rPr>
        <w:t>6</w:t>
      </w:r>
      <w:r w:rsidRPr="00267018">
        <w:rPr>
          <w:sz w:val="24"/>
        </w:rPr>
        <w:t xml:space="preserve">.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Продавец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</w:t>
      </w:r>
      <w:r w:rsidRPr="00267018">
        <w:rPr>
          <w:rFonts w:eastAsia="Calibri"/>
          <w:sz w:val="24"/>
        </w:rPr>
        <w:t xml:space="preserve">в срок не позднее </w:t>
      </w:r>
      <w:r w:rsidR="00D25F7B">
        <w:rPr>
          <w:rFonts w:eastAsia="Calibri"/>
          <w:sz w:val="24"/>
          <w:highlight w:val="lightGray"/>
        </w:rPr>
        <w:fldChar w:fldCharType="begin">
          <w:ffData>
            <w:name w:val="ТекстовоеПоле12"/>
            <w:enabled/>
            <w:calcOnExit w:val="0"/>
            <w:textInput>
              <w:default w:val="25"/>
            </w:textInput>
          </w:ffData>
        </w:fldChar>
      </w:r>
      <w:bookmarkStart w:id="11" w:name="ТекстовоеПоле12"/>
      <w:r w:rsidR="00D25F7B">
        <w:rPr>
          <w:rFonts w:eastAsia="Calibri"/>
          <w:sz w:val="24"/>
          <w:highlight w:val="lightGray"/>
        </w:rPr>
        <w:instrText xml:space="preserve"> FORMTEXT </w:instrText>
      </w:r>
      <w:r w:rsidR="00D25F7B">
        <w:rPr>
          <w:rFonts w:eastAsia="Calibri"/>
          <w:sz w:val="24"/>
          <w:highlight w:val="lightGray"/>
        </w:rPr>
      </w:r>
      <w:r w:rsidR="00D25F7B">
        <w:rPr>
          <w:rFonts w:eastAsia="Calibri"/>
          <w:sz w:val="24"/>
          <w:highlight w:val="lightGray"/>
        </w:rPr>
        <w:fldChar w:fldCharType="separate"/>
      </w:r>
      <w:r w:rsidR="00D25F7B">
        <w:rPr>
          <w:rFonts w:eastAsia="Calibri"/>
          <w:noProof/>
          <w:sz w:val="24"/>
          <w:highlight w:val="lightGray"/>
        </w:rPr>
        <w:t>25</w:t>
      </w:r>
      <w:r w:rsidR="00D25F7B">
        <w:rPr>
          <w:rFonts w:eastAsia="Calibri"/>
          <w:sz w:val="24"/>
          <w:highlight w:val="lightGray"/>
        </w:rPr>
        <w:fldChar w:fldCharType="end"/>
      </w:r>
      <w:bookmarkEnd w:id="11"/>
      <w:r w:rsidRPr="00267018">
        <w:rPr>
          <w:rFonts w:eastAsia="Calibri"/>
          <w:sz w:val="24"/>
        </w:rPr>
        <w:t xml:space="preserve">  числа месяца, следующего за отчетным кварталом реализации Имущества,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направляет </w:t>
      </w:r>
      <w:r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Покупателю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оформленный со своей стороны акт сверки.</w:t>
      </w:r>
      <w:r w:rsidRPr="00267018">
        <w:rPr>
          <w:rStyle w:val="af8"/>
          <w:color w:val="000000"/>
          <w:sz w:val="24"/>
          <w:szCs w:val="24"/>
        </w:rPr>
        <w:t xml:space="preserve"> </w:t>
      </w:r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 xml:space="preserve">Покупатель в течение </w: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begin">
          <w:ffData>
            <w:name w:val="ТекстовоеПоле13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13"/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separate"/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t>15</w:t>
      </w:r>
      <w:r w:rsidR="00D25F7B">
        <w:rPr>
          <w:rStyle w:val="4Exact"/>
          <w:rFonts w:ascii="Times New Roman" w:hAnsi="Times New Roman" w:cs="Times New Roman"/>
          <w:bCs/>
          <w:sz w:val="24"/>
          <w:szCs w:val="24"/>
          <w:highlight w:val="lightGray"/>
        </w:rPr>
        <w:fldChar w:fldCharType="end"/>
      </w:r>
      <w:bookmarkEnd w:id="12"/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 xml:space="preserve"> дней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с момента получения акта сверки производит сверку данных </w:t>
      </w:r>
      <w:r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расчетов между Сторонами </w:t>
      </w:r>
      <w:r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и направляет один экземпляр надлежаще оформленного акта в адрес </w:t>
      </w:r>
      <w:r w:rsidRPr="00267018">
        <w:rPr>
          <w:rStyle w:val="4Exact"/>
          <w:rFonts w:ascii="Times New Roman" w:hAnsi="Times New Roman" w:cs="Times New Roman"/>
          <w:b/>
          <w:bCs/>
          <w:sz w:val="24"/>
          <w:szCs w:val="24"/>
        </w:rPr>
        <w:t>Продавца</w:t>
      </w:r>
      <w:r w:rsidRPr="00267018">
        <w:rPr>
          <w:rStyle w:val="4Exact"/>
          <w:rFonts w:ascii="Times New Roman" w:hAnsi="Times New Roman" w:cs="Times New Roman"/>
          <w:bCs/>
          <w:sz w:val="24"/>
          <w:szCs w:val="24"/>
        </w:rPr>
        <w:t>:</w:t>
      </w:r>
      <w:r w:rsidRPr="00267018">
        <w:rPr>
          <w:b/>
          <w:bCs/>
          <w:i/>
          <w:sz w:val="24"/>
        </w:rPr>
        <w:t xml:space="preserve"> </w:t>
      </w:r>
      <w:r w:rsidR="00D25F7B">
        <w:rPr>
          <w:bCs/>
          <w:i/>
          <w:sz w:val="24"/>
          <w:highlight w:val="lightGray"/>
        </w:rPr>
        <w:fldChar w:fldCharType="begin">
          <w:ffData>
            <w:name w:val="ТекстовоеПоле14"/>
            <w:enabled/>
            <w:calcOnExit w:val="0"/>
            <w:textInput>
              <w:default w:val="Волжский проспект, д.50, г. Самара, Октябрьский район, Российская Федерация, 443071"/>
            </w:textInput>
          </w:ffData>
        </w:fldChar>
      </w:r>
      <w:bookmarkStart w:id="13" w:name="ТекстовоеПоле14"/>
      <w:r w:rsidR="00D25F7B">
        <w:rPr>
          <w:bCs/>
          <w:i/>
          <w:sz w:val="24"/>
          <w:highlight w:val="lightGray"/>
        </w:rPr>
        <w:instrText xml:space="preserve"> FORMTEXT </w:instrText>
      </w:r>
      <w:r w:rsidR="00D25F7B">
        <w:rPr>
          <w:bCs/>
          <w:i/>
          <w:sz w:val="24"/>
          <w:highlight w:val="lightGray"/>
        </w:rPr>
      </w:r>
      <w:r w:rsidR="00D25F7B">
        <w:rPr>
          <w:bCs/>
          <w:i/>
          <w:sz w:val="24"/>
          <w:highlight w:val="lightGray"/>
        </w:rPr>
        <w:fldChar w:fldCharType="separate"/>
      </w:r>
      <w:r w:rsidR="00D25F7B">
        <w:rPr>
          <w:bCs/>
          <w:i/>
          <w:noProof/>
          <w:sz w:val="24"/>
          <w:highlight w:val="lightGray"/>
        </w:rPr>
        <w:t>Волжский проспект, д.50, г. Самара, Октябрьский район, Российская Федерация, 443071</w:t>
      </w:r>
      <w:r w:rsidR="00D25F7B">
        <w:rPr>
          <w:bCs/>
          <w:i/>
          <w:sz w:val="24"/>
          <w:highlight w:val="lightGray"/>
        </w:rPr>
        <w:fldChar w:fldCharType="end"/>
      </w:r>
      <w:bookmarkEnd w:id="13"/>
      <w:r w:rsidRPr="00267018">
        <w:rPr>
          <w:bCs/>
          <w:i/>
          <w:sz w:val="24"/>
        </w:rPr>
        <w:t>.</w:t>
      </w:r>
    </w:p>
    <w:p w:rsidR="00E94C23" w:rsidRPr="00267018" w:rsidRDefault="00E94C23" w:rsidP="00E94C23">
      <w:pPr>
        <w:autoSpaceDE w:val="0"/>
        <w:autoSpaceDN w:val="0"/>
        <w:adjustRightInd w:val="0"/>
        <w:jc w:val="both"/>
      </w:pPr>
      <w:r w:rsidRPr="00267018">
        <w:t>2.</w:t>
      </w:r>
      <w:r w:rsidR="00BF345A" w:rsidRPr="00267018">
        <w:t>7</w:t>
      </w:r>
      <w:r w:rsidRPr="00267018">
        <w:t xml:space="preserve">. В течение </w:t>
      </w:r>
      <w:r w:rsidR="00D25F7B">
        <w:rPr>
          <w:highlight w:val="lightGray"/>
        </w:rPr>
        <w:fldChar w:fldCharType="begin">
          <w:ffData>
            <w:name w:val="ТекстовоеПоле15"/>
            <w:enabled/>
            <w:calcOnExit w:val="0"/>
            <w:textInput>
              <w:default w:val="5"/>
            </w:textInput>
          </w:ffData>
        </w:fldChar>
      </w:r>
      <w:bookmarkStart w:id="14" w:name="ТекстовоеПоле15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5</w:t>
      </w:r>
      <w:r w:rsidR="00D25F7B">
        <w:rPr>
          <w:highlight w:val="lightGray"/>
        </w:rPr>
        <w:fldChar w:fldCharType="end"/>
      </w:r>
      <w:bookmarkEnd w:id="14"/>
      <w:r w:rsidRPr="00267018">
        <w:t xml:space="preserve"> дней со дня поступления предоплаты, но не позднее последнего числа текущего месяца, </w:t>
      </w:r>
      <w:r w:rsidRPr="00267018">
        <w:rPr>
          <w:b/>
        </w:rPr>
        <w:t>Продавец</w:t>
      </w:r>
      <w:r w:rsidRPr="00267018">
        <w:t xml:space="preserve"> выставляет </w:t>
      </w:r>
      <w:r w:rsidRPr="00267018">
        <w:rPr>
          <w:b/>
        </w:rPr>
        <w:t>Покупателю</w:t>
      </w:r>
      <w:r w:rsidRPr="00267018">
        <w:t xml:space="preserve"> счет-фактуру на предоплату, оформленный в соответствии с требованиями НК РФ. </w:t>
      </w:r>
    </w:p>
    <w:p w:rsidR="00A12E6A" w:rsidRPr="00267018" w:rsidRDefault="00DF06EC" w:rsidP="00835A1E">
      <w:pPr>
        <w:autoSpaceDE w:val="0"/>
        <w:autoSpaceDN w:val="0"/>
        <w:adjustRightInd w:val="0"/>
        <w:jc w:val="both"/>
      </w:pPr>
      <w:r w:rsidRPr="00267018">
        <w:t>2.</w:t>
      </w:r>
      <w:r w:rsidR="00BF345A" w:rsidRPr="00267018">
        <w:t>8</w:t>
      </w:r>
      <w:r w:rsidRPr="00267018">
        <w:t xml:space="preserve">. В течение </w:t>
      </w:r>
      <w:r w:rsidR="00D25F7B">
        <w:rPr>
          <w:highlight w:val="lightGray"/>
        </w:rPr>
        <w:fldChar w:fldCharType="begin">
          <w:ffData>
            <w:name w:val="ТекстовоеПоле16"/>
            <w:enabled/>
            <w:calcOnExit w:val="0"/>
            <w:textInput>
              <w:default w:val="5"/>
            </w:textInput>
          </w:ffData>
        </w:fldChar>
      </w:r>
      <w:bookmarkStart w:id="15" w:name="ТекстовоеПоле16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5</w:t>
      </w:r>
      <w:r w:rsidR="00D25F7B">
        <w:rPr>
          <w:highlight w:val="lightGray"/>
        </w:rPr>
        <w:fldChar w:fldCharType="end"/>
      </w:r>
      <w:bookmarkEnd w:id="15"/>
      <w:r w:rsidRPr="00267018">
        <w:t xml:space="preserve"> рабочих дней со дня подписания Сторонами Акта о приеме-передаче объекта основных средств (кроме зданий, сооружений) (форма №  ОС-1), но не позднее </w:t>
      </w:r>
      <w:r w:rsidR="00D25F7B">
        <w:rPr>
          <w:highlight w:val="lightGray"/>
        </w:rPr>
        <w:fldChar w:fldCharType="begin">
          <w:ffData>
            <w:name w:val="ТекстовоеПоле17"/>
            <w:enabled/>
            <w:calcOnExit w:val="0"/>
            <w:textInput>
              <w:default w:val="3"/>
            </w:textInput>
          </w:ffData>
        </w:fldChar>
      </w:r>
      <w:bookmarkStart w:id="16" w:name="ТекстовоеПоле17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3</w:t>
      </w:r>
      <w:r w:rsidR="00D25F7B">
        <w:rPr>
          <w:highlight w:val="lightGray"/>
        </w:rPr>
        <w:fldChar w:fldCharType="end"/>
      </w:r>
      <w:bookmarkEnd w:id="16"/>
      <w:r w:rsidRPr="00267018">
        <w:t xml:space="preserve"> числа месяца, следующего за отчетным, </w:t>
      </w:r>
      <w:r w:rsidRPr="00267018">
        <w:rPr>
          <w:b/>
        </w:rPr>
        <w:t>Продавец</w:t>
      </w:r>
      <w:r w:rsidRPr="00267018">
        <w:t xml:space="preserve"> выставляет </w:t>
      </w:r>
      <w:r w:rsidRPr="00267018">
        <w:rPr>
          <w:b/>
        </w:rPr>
        <w:t>Покупателю</w:t>
      </w:r>
      <w:r w:rsidRPr="00267018">
        <w:t xml:space="preserve"> счет-фактуру.</w:t>
      </w:r>
    </w:p>
    <w:p w:rsidR="00182A2A" w:rsidRPr="00267018" w:rsidRDefault="005C3344" w:rsidP="005C3344">
      <w:pPr>
        <w:tabs>
          <w:tab w:val="left" w:pos="8280"/>
        </w:tabs>
        <w:autoSpaceDE w:val="0"/>
        <w:autoSpaceDN w:val="0"/>
        <w:adjustRightInd w:val="0"/>
        <w:jc w:val="both"/>
      </w:pPr>
      <w:r w:rsidRPr="00267018">
        <w:tab/>
      </w:r>
    </w:p>
    <w:p w:rsidR="00D56E53" w:rsidRPr="00267018" w:rsidRDefault="007205E2" w:rsidP="00343144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Порядок приема-передачи Имущества</w:t>
      </w:r>
    </w:p>
    <w:p w:rsidR="009B5F26" w:rsidRPr="00267018" w:rsidRDefault="009B5F26" w:rsidP="00660845">
      <w:pPr>
        <w:ind w:left="720"/>
        <w:jc w:val="both"/>
        <w:rPr>
          <w:b/>
          <w:bCs/>
          <w:u w:val="single"/>
        </w:rPr>
      </w:pPr>
    </w:p>
    <w:p w:rsidR="00BF345A" w:rsidRPr="00267018" w:rsidRDefault="00641D89" w:rsidP="00660845">
      <w:pPr>
        <w:pStyle w:val="34"/>
        <w:spacing w:before="0" w:line="278" w:lineRule="exact"/>
        <w:ind w:right="60"/>
        <w:jc w:val="both"/>
        <w:rPr>
          <w:i w:val="0"/>
          <w:sz w:val="24"/>
          <w:szCs w:val="24"/>
          <w:lang w:val="ru-RU"/>
        </w:rPr>
      </w:pPr>
      <w:r w:rsidRPr="00267018">
        <w:rPr>
          <w:i w:val="0"/>
          <w:sz w:val="24"/>
          <w:szCs w:val="24"/>
        </w:rPr>
        <w:t>3.1</w:t>
      </w:r>
      <w:r w:rsidR="00553789" w:rsidRPr="00267018">
        <w:rPr>
          <w:i w:val="0"/>
          <w:sz w:val="24"/>
          <w:szCs w:val="24"/>
        </w:rPr>
        <w:t>.</w:t>
      </w:r>
      <w:r w:rsidRPr="00267018">
        <w:rPr>
          <w:i w:val="0"/>
          <w:sz w:val="24"/>
          <w:szCs w:val="24"/>
        </w:rPr>
        <w:t xml:space="preserve"> </w:t>
      </w:r>
      <w:r w:rsidR="00C20D2A" w:rsidRPr="00267018">
        <w:rPr>
          <w:i w:val="0"/>
          <w:sz w:val="24"/>
          <w:szCs w:val="24"/>
        </w:rPr>
        <w:t xml:space="preserve">В течение </w:t>
      </w:r>
      <w:r w:rsidR="00D25F7B">
        <w:rPr>
          <w:i w:val="0"/>
          <w:sz w:val="24"/>
          <w:szCs w:val="24"/>
          <w:highlight w:val="lightGray"/>
        </w:rPr>
        <w:fldChar w:fldCharType="begin">
          <w:ffData>
            <w:name w:val="ТекстовоеПоле18"/>
            <w:enabled/>
            <w:calcOnExit w:val="0"/>
            <w:textInput>
              <w:default w:val="30 (тридцати) рабочих дней с даты уплаты суммы Договора"/>
            </w:textInput>
          </w:ffData>
        </w:fldChar>
      </w:r>
      <w:bookmarkStart w:id="17" w:name="ТекстовоеПоле18"/>
      <w:r w:rsidR="00D25F7B">
        <w:rPr>
          <w:i w:val="0"/>
          <w:sz w:val="24"/>
          <w:szCs w:val="24"/>
          <w:highlight w:val="lightGray"/>
        </w:rPr>
        <w:instrText xml:space="preserve"> FORMTEXT </w:instrText>
      </w:r>
      <w:r w:rsidR="00D25F7B">
        <w:rPr>
          <w:i w:val="0"/>
          <w:sz w:val="24"/>
          <w:szCs w:val="24"/>
          <w:highlight w:val="lightGray"/>
        </w:rPr>
      </w:r>
      <w:r w:rsidR="00D25F7B">
        <w:rPr>
          <w:i w:val="0"/>
          <w:sz w:val="24"/>
          <w:szCs w:val="24"/>
          <w:highlight w:val="lightGray"/>
        </w:rPr>
        <w:fldChar w:fldCharType="separate"/>
      </w:r>
      <w:r w:rsidR="00D25F7B">
        <w:rPr>
          <w:i w:val="0"/>
          <w:noProof/>
          <w:sz w:val="24"/>
          <w:szCs w:val="24"/>
          <w:highlight w:val="lightGray"/>
        </w:rPr>
        <w:t>30 (тридцати) рабочих дней с даты уплаты суммы Договора</w:t>
      </w:r>
      <w:r w:rsidR="00D25F7B">
        <w:rPr>
          <w:i w:val="0"/>
          <w:sz w:val="24"/>
          <w:szCs w:val="24"/>
          <w:highlight w:val="lightGray"/>
        </w:rPr>
        <w:fldChar w:fldCharType="end"/>
      </w:r>
      <w:bookmarkEnd w:id="17"/>
      <w:r w:rsidR="00AB7EB4" w:rsidRPr="00267018">
        <w:rPr>
          <w:i w:val="0"/>
          <w:sz w:val="24"/>
          <w:szCs w:val="24"/>
        </w:rPr>
        <w:t xml:space="preserve"> </w:t>
      </w:r>
      <w:r w:rsidR="000651DE" w:rsidRPr="00267018">
        <w:rPr>
          <w:b/>
          <w:i w:val="0"/>
          <w:sz w:val="24"/>
          <w:szCs w:val="24"/>
        </w:rPr>
        <w:t>Покупатель</w:t>
      </w:r>
      <w:r w:rsidR="000651DE" w:rsidRPr="00267018">
        <w:rPr>
          <w:i w:val="0"/>
          <w:sz w:val="24"/>
          <w:szCs w:val="24"/>
        </w:rPr>
        <w:t xml:space="preserve"> </w:t>
      </w:r>
      <w:r w:rsidR="009C57AB" w:rsidRPr="00267018">
        <w:rPr>
          <w:i w:val="0"/>
          <w:sz w:val="24"/>
          <w:szCs w:val="24"/>
        </w:rPr>
        <w:t>получает</w:t>
      </w:r>
      <w:r w:rsidR="00FF1AB2" w:rsidRPr="00267018">
        <w:rPr>
          <w:i w:val="0"/>
          <w:sz w:val="24"/>
          <w:szCs w:val="24"/>
        </w:rPr>
        <w:t xml:space="preserve"> </w:t>
      </w:r>
      <w:r w:rsidR="00C20D2A" w:rsidRPr="00267018">
        <w:rPr>
          <w:i w:val="0"/>
          <w:sz w:val="24"/>
          <w:szCs w:val="24"/>
        </w:rPr>
        <w:t xml:space="preserve">Имущество в месте </w:t>
      </w:r>
      <w:r w:rsidR="0094506D">
        <w:rPr>
          <w:i w:val="0"/>
          <w:sz w:val="24"/>
          <w:szCs w:val="24"/>
          <w:lang w:val="ru-RU"/>
        </w:rPr>
        <w:t xml:space="preserve">его </w:t>
      </w:r>
      <w:r w:rsidR="00C20D2A" w:rsidRPr="00267018">
        <w:rPr>
          <w:i w:val="0"/>
          <w:sz w:val="24"/>
          <w:szCs w:val="24"/>
        </w:rPr>
        <w:t>нахождения</w:t>
      </w:r>
      <w:r w:rsidR="00BF345A" w:rsidRPr="00267018">
        <w:rPr>
          <w:i w:val="0"/>
          <w:sz w:val="24"/>
          <w:szCs w:val="24"/>
          <w:lang w:val="ru-RU"/>
        </w:rPr>
        <w:t>,</w:t>
      </w:r>
      <w:r w:rsidR="00BF345A" w:rsidRPr="00267018">
        <w:rPr>
          <w:sz w:val="24"/>
          <w:szCs w:val="24"/>
        </w:rPr>
        <w:t xml:space="preserve"> </w:t>
      </w:r>
      <w:r w:rsidR="00BF345A" w:rsidRPr="007B41EF">
        <w:rPr>
          <w:i w:val="0"/>
          <w:sz w:val="24"/>
          <w:szCs w:val="24"/>
        </w:rPr>
        <w:t xml:space="preserve">указанном в </w:t>
      </w:r>
      <w:r w:rsidR="00BF345A" w:rsidRPr="007B41EF">
        <w:rPr>
          <w:b/>
          <w:i w:val="0"/>
          <w:sz w:val="24"/>
          <w:szCs w:val="24"/>
        </w:rPr>
        <w:t>Приложении № 1</w:t>
      </w:r>
      <w:r w:rsidR="00BF345A" w:rsidRPr="007B41EF">
        <w:rPr>
          <w:i w:val="0"/>
          <w:sz w:val="24"/>
          <w:szCs w:val="24"/>
        </w:rPr>
        <w:t xml:space="preserve"> к </w:t>
      </w:r>
      <w:r w:rsidR="00D63DE4" w:rsidRPr="00267018">
        <w:rPr>
          <w:i w:val="0"/>
          <w:sz w:val="24"/>
          <w:szCs w:val="24"/>
          <w:lang w:val="ru-RU"/>
        </w:rPr>
        <w:t xml:space="preserve">настоящему </w:t>
      </w:r>
      <w:r w:rsidR="00BF345A" w:rsidRPr="00267018">
        <w:rPr>
          <w:i w:val="0"/>
          <w:sz w:val="24"/>
          <w:szCs w:val="24"/>
        </w:rPr>
        <w:t>Договору</w:t>
      </w:r>
      <w:r w:rsidR="00BF345A" w:rsidRPr="00267018">
        <w:rPr>
          <w:i w:val="0"/>
          <w:sz w:val="24"/>
          <w:szCs w:val="24"/>
          <w:lang w:val="ru-RU"/>
        </w:rPr>
        <w:t>,</w:t>
      </w:r>
      <w:r w:rsidR="00C20D2A" w:rsidRPr="00267018">
        <w:rPr>
          <w:i w:val="0"/>
          <w:sz w:val="24"/>
          <w:szCs w:val="24"/>
        </w:rPr>
        <w:t xml:space="preserve"> </w:t>
      </w:r>
      <w:r w:rsidR="009A64AF" w:rsidRPr="00267018">
        <w:rPr>
          <w:i w:val="0"/>
          <w:sz w:val="24"/>
          <w:szCs w:val="24"/>
        </w:rPr>
        <w:t>и</w:t>
      </w:r>
      <w:r w:rsidR="00C20D2A" w:rsidRPr="00267018">
        <w:rPr>
          <w:i w:val="0"/>
          <w:sz w:val="24"/>
          <w:szCs w:val="24"/>
        </w:rPr>
        <w:t xml:space="preserve"> </w:t>
      </w:r>
      <w:r w:rsidR="00C069C3" w:rsidRPr="00267018">
        <w:rPr>
          <w:i w:val="0"/>
          <w:sz w:val="24"/>
          <w:szCs w:val="24"/>
          <w:lang w:val="ru-RU"/>
        </w:rPr>
        <w:t xml:space="preserve">осуществляет </w:t>
      </w:r>
      <w:r w:rsidR="00C20D2A" w:rsidRPr="00267018">
        <w:rPr>
          <w:i w:val="0"/>
          <w:sz w:val="24"/>
          <w:szCs w:val="24"/>
        </w:rPr>
        <w:t>само</w:t>
      </w:r>
      <w:r w:rsidR="009A64AF" w:rsidRPr="00267018">
        <w:rPr>
          <w:i w:val="0"/>
          <w:sz w:val="24"/>
          <w:szCs w:val="24"/>
        </w:rPr>
        <w:t>вывоз</w:t>
      </w:r>
      <w:r w:rsidR="009C57AB" w:rsidRPr="00267018">
        <w:rPr>
          <w:i w:val="0"/>
          <w:sz w:val="24"/>
          <w:szCs w:val="24"/>
        </w:rPr>
        <w:t xml:space="preserve">. </w:t>
      </w:r>
    </w:p>
    <w:p w:rsidR="008322C4" w:rsidRPr="00267018" w:rsidRDefault="000651DE" w:rsidP="00660845">
      <w:pPr>
        <w:pStyle w:val="34"/>
        <w:spacing w:before="0" w:line="278" w:lineRule="exact"/>
        <w:ind w:right="60"/>
        <w:jc w:val="both"/>
        <w:rPr>
          <w:i w:val="0"/>
          <w:sz w:val="24"/>
          <w:szCs w:val="24"/>
        </w:rPr>
      </w:pPr>
      <w:r w:rsidRPr="00267018">
        <w:rPr>
          <w:i w:val="0"/>
          <w:sz w:val="24"/>
          <w:szCs w:val="24"/>
        </w:rPr>
        <w:t xml:space="preserve">Передача Имущества осуществляется по </w:t>
      </w:r>
      <w:r w:rsidR="003921F1" w:rsidRPr="00267018">
        <w:rPr>
          <w:i w:val="0"/>
          <w:sz w:val="24"/>
          <w:szCs w:val="24"/>
          <w:lang w:val="ru-RU"/>
        </w:rPr>
        <w:t>А</w:t>
      </w:r>
      <w:r w:rsidRPr="00267018">
        <w:rPr>
          <w:i w:val="0"/>
          <w:sz w:val="24"/>
          <w:szCs w:val="24"/>
        </w:rPr>
        <w:t xml:space="preserve">кту </w:t>
      </w:r>
      <w:r w:rsidR="00812E4E" w:rsidRPr="00267018">
        <w:rPr>
          <w:i w:val="0"/>
          <w:sz w:val="24"/>
          <w:szCs w:val="24"/>
          <w:lang w:val="ru-RU"/>
        </w:rPr>
        <w:t xml:space="preserve">о приеме-передаче объекта основных средств (кроме зданий, сооружений) </w:t>
      </w:r>
      <w:r w:rsidR="001D46C3" w:rsidRPr="00267018">
        <w:rPr>
          <w:i w:val="0"/>
          <w:sz w:val="24"/>
          <w:szCs w:val="24"/>
          <w:lang w:val="ru-RU"/>
        </w:rPr>
        <w:t xml:space="preserve">(по </w:t>
      </w:r>
      <w:r w:rsidR="00812E4E" w:rsidRPr="00267018">
        <w:rPr>
          <w:i w:val="0"/>
          <w:sz w:val="24"/>
          <w:szCs w:val="24"/>
          <w:lang w:val="ru-RU"/>
        </w:rPr>
        <w:t>форм</w:t>
      </w:r>
      <w:r w:rsidR="001D46C3" w:rsidRPr="00267018">
        <w:rPr>
          <w:i w:val="0"/>
          <w:sz w:val="24"/>
          <w:szCs w:val="24"/>
          <w:lang w:val="ru-RU"/>
        </w:rPr>
        <w:t>е</w:t>
      </w:r>
      <w:r w:rsidR="00812E4E" w:rsidRPr="00267018">
        <w:rPr>
          <w:i w:val="0"/>
          <w:sz w:val="24"/>
          <w:szCs w:val="24"/>
          <w:lang w:val="ru-RU"/>
        </w:rPr>
        <w:t xml:space="preserve"> №  ОС-1</w:t>
      </w:r>
      <w:r w:rsidR="002B7C34" w:rsidRPr="00267018">
        <w:rPr>
          <w:i w:val="0"/>
          <w:sz w:val="24"/>
          <w:szCs w:val="24"/>
          <w:lang w:val="ru-RU"/>
        </w:rPr>
        <w:t>,</w:t>
      </w:r>
      <w:r w:rsidR="00F030C2" w:rsidRPr="00267018">
        <w:rPr>
          <w:i w:val="0"/>
          <w:sz w:val="24"/>
          <w:szCs w:val="24"/>
          <w:lang w:val="ru-RU"/>
        </w:rPr>
        <w:t xml:space="preserve"> указанно</w:t>
      </w:r>
      <w:r w:rsidR="001D46C3" w:rsidRPr="00267018">
        <w:rPr>
          <w:i w:val="0"/>
          <w:sz w:val="24"/>
          <w:szCs w:val="24"/>
          <w:lang w:val="ru-RU"/>
        </w:rPr>
        <w:t>й</w:t>
      </w:r>
      <w:r w:rsidR="00F030C2" w:rsidRPr="00267018">
        <w:rPr>
          <w:i w:val="0"/>
          <w:sz w:val="24"/>
          <w:szCs w:val="24"/>
          <w:lang w:val="ru-RU"/>
        </w:rPr>
        <w:t xml:space="preserve"> в </w:t>
      </w:r>
      <w:r w:rsidR="00E73E83" w:rsidRPr="00267018">
        <w:rPr>
          <w:i w:val="0"/>
          <w:sz w:val="24"/>
          <w:szCs w:val="24"/>
          <w:lang w:val="ru-RU"/>
        </w:rPr>
        <w:t xml:space="preserve"> </w:t>
      </w:r>
      <w:r w:rsidR="00FF1AB2" w:rsidRPr="00267018">
        <w:rPr>
          <w:b/>
          <w:i w:val="0"/>
          <w:sz w:val="24"/>
          <w:szCs w:val="24"/>
        </w:rPr>
        <w:t>Приложен</w:t>
      </w:r>
      <w:r w:rsidR="00F030C2" w:rsidRPr="00267018">
        <w:rPr>
          <w:b/>
          <w:i w:val="0"/>
          <w:sz w:val="24"/>
          <w:szCs w:val="24"/>
          <w:lang w:val="ru-RU"/>
        </w:rPr>
        <w:t>и</w:t>
      </w:r>
      <w:r w:rsidR="00BF345A" w:rsidRPr="00267018">
        <w:rPr>
          <w:b/>
          <w:i w:val="0"/>
          <w:sz w:val="24"/>
          <w:szCs w:val="24"/>
          <w:lang w:val="ru-RU"/>
        </w:rPr>
        <w:t>и</w:t>
      </w:r>
      <w:r w:rsidR="00FF1AB2" w:rsidRPr="00267018">
        <w:rPr>
          <w:b/>
          <w:i w:val="0"/>
          <w:sz w:val="24"/>
          <w:szCs w:val="24"/>
        </w:rPr>
        <w:t xml:space="preserve"> №</w:t>
      </w:r>
      <w:r w:rsidR="00BF4DDD" w:rsidRPr="00267018">
        <w:rPr>
          <w:b/>
          <w:i w:val="0"/>
          <w:sz w:val="24"/>
          <w:szCs w:val="24"/>
          <w:lang w:val="ru-RU"/>
        </w:rPr>
        <w:t xml:space="preserve"> </w:t>
      </w:r>
      <w:r w:rsidR="00FF1AB2" w:rsidRPr="00267018">
        <w:rPr>
          <w:b/>
          <w:i w:val="0"/>
          <w:sz w:val="24"/>
          <w:szCs w:val="24"/>
        </w:rPr>
        <w:t>2</w:t>
      </w:r>
      <w:r w:rsidR="00BF345A" w:rsidRPr="00267018">
        <w:rPr>
          <w:b/>
          <w:i w:val="0"/>
          <w:sz w:val="24"/>
          <w:szCs w:val="24"/>
          <w:lang w:val="ru-RU"/>
        </w:rPr>
        <w:t xml:space="preserve"> </w:t>
      </w:r>
      <w:r w:rsidR="00BF345A" w:rsidRPr="00267018">
        <w:rPr>
          <w:i w:val="0"/>
          <w:sz w:val="24"/>
          <w:szCs w:val="24"/>
          <w:lang w:val="ru-RU"/>
        </w:rPr>
        <w:t>к Договору</w:t>
      </w:r>
      <w:r w:rsidR="001D46C3" w:rsidRPr="00267018">
        <w:rPr>
          <w:i w:val="0"/>
          <w:sz w:val="24"/>
          <w:szCs w:val="24"/>
          <w:lang w:val="ru-RU"/>
        </w:rPr>
        <w:t>)</w:t>
      </w:r>
      <w:r w:rsidRPr="00267018">
        <w:rPr>
          <w:i w:val="0"/>
          <w:sz w:val="24"/>
          <w:szCs w:val="24"/>
        </w:rPr>
        <w:t>.</w:t>
      </w:r>
    </w:p>
    <w:p w:rsidR="00861659" w:rsidRPr="00267018" w:rsidRDefault="00861659" w:rsidP="00660845">
      <w:pPr>
        <w:ind w:right="51"/>
        <w:jc w:val="both"/>
      </w:pPr>
      <w:r w:rsidRPr="00267018">
        <w:t>3.</w:t>
      </w:r>
      <w:r w:rsidR="00DF06EC" w:rsidRPr="00267018">
        <w:t>2</w:t>
      </w:r>
      <w:r w:rsidRPr="00267018">
        <w:t xml:space="preserve">. Проведение работ по подготовке к транспортировке, погрузочно-разгрузочные работы и транспортировка Имущества производится за счет и силами </w:t>
      </w:r>
      <w:r w:rsidRPr="00267018">
        <w:rPr>
          <w:b/>
        </w:rPr>
        <w:t>Покупателя</w:t>
      </w:r>
      <w:r w:rsidRPr="00267018">
        <w:t>.</w:t>
      </w:r>
    </w:p>
    <w:p w:rsidR="00A12E6A" w:rsidRDefault="00787A58" w:rsidP="00660845">
      <w:pPr>
        <w:jc w:val="both"/>
        <w:rPr>
          <w:bCs/>
        </w:rPr>
      </w:pPr>
      <w:r w:rsidRPr="00267018">
        <w:t>3.</w:t>
      </w:r>
      <w:r w:rsidR="00DF06EC" w:rsidRPr="00267018">
        <w:t>3</w:t>
      </w:r>
      <w:r w:rsidRPr="00267018">
        <w:t xml:space="preserve">. Право собственности </w:t>
      </w:r>
      <w:r w:rsidR="00217BAF" w:rsidRPr="00267018">
        <w:t xml:space="preserve">на Имущество </w:t>
      </w:r>
      <w:r w:rsidRPr="00267018">
        <w:t>переход</w:t>
      </w:r>
      <w:r w:rsidR="00770095" w:rsidRPr="00267018">
        <w:t>и</w:t>
      </w:r>
      <w:r w:rsidRPr="00267018">
        <w:t xml:space="preserve">т </w:t>
      </w:r>
      <w:r w:rsidR="00165702" w:rsidRPr="00267018">
        <w:t xml:space="preserve">от </w:t>
      </w:r>
      <w:r w:rsidR="00165702" w:rsidRPr="00267018">
        <w:rPr>
          <w:b/>
        </w:rPr>
        <w:t>Продавца</w:t>
      </w:r>
      <w:r w:rsidR="00165702" w:rsidRPr="00267018">
        <w:t xml:space="preserve"> </w:t>
      </w:r>
      <w:r w:rsidRPr="00267018">
        <w:t xml:space="preserve">к </w:t>
      </w:r>
      <w:r w:rsidRPr="00267018">
        <w:rPr>
          <w:b/>
        </w:rPr>
        <w:t>Покупателю</w:t>
      </w:r>
      <w:r w:rsidRPr="00267018">
        <w:t xml:space="preserve"> с </w:t>
      </w:r>
      <w:r w:rsidR="00165702" w:rsidRPr="00267018">
        <w:t>момента</w:t>
      </w:r>
      <w:r w:rsidRPr="00267018">
        <w:t xml:space="preserve"> </w:t>
      </w:r>
      <w:r w:rsidR="00217BAF" w:rsidRPr="00267018">
        <w:t>подписания Сторонами Акта</w:t>
      </w:r>
      <w:r w:rsidR="00217BAF" w:rsidRPr="00267018">
        <w:rPr>
          <w:i/>
        </w:rPr>
        <w:t xml:space="preserve"> </w:t>
      </w:r>
      <w:r w:rsidR="00812E4E" w:rsidRPr="00267018">
        <w:rPr>
          <w:bCs/>
        </w:rPr>
        <w:t>о приеме-передаче объекта основных средств (кроме зданий, сооружений) (форма №  ОС-1).</w:t>
      </w:r>
    </w:p>
    <w:p w:rsidR="00CD1FF7" w:rsidRPr="00267018" w:rsidRDefault="00CD1FF7" w:rsidP="00660845">
      <w:pPr>
        <w:jc w:val="both"/>
      </w:pPr>
      <w:r w:rsidRPr="00CD1FF7">
        <w:t xml:space="preserve">3.4 Риск случайной гибели или порчи Имущества переходит от Продавца к Покупателю с момента </w:t>
      </w:r>
      <w:r w:rsidR="00D25F7B">
        <w:rPr>
          <w:highlight w:val="lightGray"/>
        </w:rPr>
        <w:fldChar w:fldCharType="begin">
          <w:ffData>
            <w:name w:val="ТекстовоеПоле19"/>
            <w:enabled/>
            <w:calcOnExit w:val="0"/>
            <w:textInput>
              <w:default w:val="передачи Имущества по Акту о приеме-передаче объекта основных средств (кроме зданий, сооружений) (Приложение №2)/ истечения срока вывоза Имущества, установленного п.3.1 настоящего Договора (выбрать)."/>
            </w:textInput>
          </w:ffData>
        </w:fldChar>
      </w:r>
      <w:bookmarkStart w:id="18" w:name="ТекстовоеПоле19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>передачи Имущества по Акту о приеме-передаче объекта основных средств (кроме зданий, сооружений) (Приложение №2)</w:t>
      </w:r>
      <w:bookmarkStart w:id="19" w:name="_GoBack"/>
      <w:bookmarkEnd w:id="19"/>
      <w:r w:rsidR="00D25F7B">
        <w:rPr>
          <w:noProof/>
          <w:highlight w:val="lightGray"/>
        </w:rPr>
        <w:t>.</w:t>
      </w:r>
      <w:r w:rsidR="00D25F7B">
        <w:rPr>
          <w:highlight w:val="lightGray"/>
        </w:rPr>
        <w:fldChar w:fldCharType="end"/>
      </w:r>
      <w:bookmarkEnd w:id="18"/>
    </w:p>
    <w:p w:rsidR="00CA7143" w:rsidRPr="00267018" w:rsidRDefault="00D56E53" w:rsidP="00213AE8">
      <w:pPr>
        <w:pStyle w:val="af1"/>
        <w:widowControl/>
        <w:numPr>
          <w:ilvl w:val="0"/>
          <w:numId w:val="23"/>
        </w:numPr>
        <w:overflowPunct/>
        <w:autoSpaceDE/>
        <w:autoSpaceDN/>
        <w:adjustRightInd/>
        <w:spacing w:before="0"/>
        <w:textAlignment w:val="auto"/>
        <w:rPr>
          <w:bCs/>
          <w:szCs w:val="24"/>
        </w:rPr>
      </w:pPr>
      <w:r w:rsidRPr="00267018">
        <w:rPr>
          <w:bCs/>
          <w:szCs w:val="24"/>
        </w:rPr>
        <w:t xml:space="preserve">Права и обязанности </w:t>
      </w:r>
      <w:r w:rsidR="003921F1" w:rsidRPr="00267018">
        <w:rPr>
          <w:bCs/>
          <w:szCs w:val="24"/>
        </w:rPr>
        <w:t>С</w:t>
      </w:r>
      <w:r w:rsidRPr="00267018">
        <w:rPr>
          <w:bCs/>
          <w:szCs w:val="24"/>
        </w:rPr>
        <w:t>торон</w:t>
      </w:r>
    </w:p>
    <w:p w:rsidR="00835A1E" w:rsidRPr="00267018" w:rsidRDefault="00835A1E" w:rsidP="00835A1E">
      <w:pPr>
        <w:pStyle w:val="af1"/>
        <w:widowControl/>
        <w:overflowPunct/>
        <w:autoSpaceDE/>
        <w:autoSpaceDN/>
        <w:adjustRightInd/>
        <w:spacing w:before="0"/>
        <w:ind w:left="360"/>
        <w:jc w:val="left"/>
        <w:textAlignment w:val="auto"/>
        <w:rPr>
          <w:bCs/>
          <w:szCs w:val="24"/>
        </w:rPr>
      </w:pPr>
    </w:p>
    <w:p w:rsidR="00D56E53" w:rsidRPr="00267018" w:rsidRDefault="00D56E53" w:rsidP="00660845">
      <w:pPr>
        <w:widowControl w:val="0"/>
        <w:jc w:val="both"/>
        <w:rPr>
          <w:b/>
          <w:bCs/>
          <w:snapToGrid w:val="0"/>
        </w:rPr>
      </w:pPr>
      <w:r w:rsidRPr="00267018">
        <w:rPr>
          <w:b/>
          <w:bCs/>
          <w:snapToGrid w:val="0"/>
        </w:rPr>
        <w:t>4.1. Каждая из Сторон в целях реализации настоящего Договора обязана:</w:t>
      </w:r>
    </w:p>
    <w:p w:rsidR="00D56E53" w:rsidRPr="00267018" w:rsidRDefault="00D56E53" w:rsidP="00660845">
      <w:pPr>
        <w:jc w:val="both"/>
      </w:pPr>
      <w:r w:rsidRPr="00267018">
        <w:t>4.1.1. Соблюдать положения действующего законодательства РФ и настоящего Договора;</w:t>
      </w:r>
    </w:p>
    <w:p w:rsidR="00D56E53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>4.1.2. Незамедлительно информировать другую Сторону о любых обстоятельствах, могущих привести к неисполнению или ненадлежащему исполнению соответствующей Стороной Договора в целом или его отдельных положений;</w:t>
      </w:r>
    </w:p>
    <w:p w:rsidR="00D56E53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lastRenderedPageBreak/>
        <w:t>4.1.3. Полностью и самостоятельно за счет собственных средств нести расходы, связанные с реализацией своих прав и выполнением обязанностей, установленных настоящим Договором, если иное не предусмотрено Договором;</w:t>
      </w:r>
    </w:p>
    <w:p w:rsidR="00A12E6A" w:rsidRPr="00267018" w:rsidRDefault="00D56E53" w:rsidP="00660845">
      <w:pPr>
        <w:widowControl w:val="0"/>
        <w:jc w:val="both"/>
        <w:rPr>
          <w:snapToGrid w:val="0"/>
        </w:rPr>
      </w:pPr>
      <w:r w:rsidRPr="00267018">
        <w:rPr>
          <w:snapToGrid w:val="0"/>
        </w:rPr>
        <w:t xml:space="preserve">4.1.4. Предоставлять в течение </w:t>
      </w:r>
      <w:r w:rsidR="00D25F7B">
        <w:rPr>
          <w:snapToGrid w:val="0"/>
          <w:highlight w:val="lightGray"/>
        </w:rPr>
        <w:fldChar w:fldCharType="begin">
          <w:ffData>
            <w:name w:val="ТекстовоеПоле20"/>
            <w:enabled/>
            <w:calcOnExit w:val="0"/>
            <w:textInput>
              <w:default w:val="3 (трех) рабочих дней "/>
            </w:textInput>
          </w:ffData>
        </w:fldChar>
      </w:r>
      <w:bookmarkStart w:id="20" w:name="ТекстовоеПоле20"/>
      <w:r w:rsidR="00D25F7B">
        <w:rPr>
          <w:snapToGrid w:val="0"/>
          <w:highlight w:val="lightGray"/>
        </w:rPr>
        <w:instrText xml:space="preserve"> FORMTEXT </w:instrText>
      </w:r>
      <w:r w:rsidR="00D25F7B">
        <w:rPr>
          <w:snapToGrid w:val="0"/>
          <w:highlight w:val="lightGray"/>
        </w:rPr>
      </w:r>
      <w:r w:rsidR="00D25F7B">
        <w:rPr>
          <w:snapToGrid w:val="0"/>
          <w:highlight w:val="lightGray"/>
        </w:rPr>
        <w:fldChar w:fldCharType="separate"/>
      </w:r>
      <w:r w:rsidR="00D25F7B">
        <w:rPr>
          <w:noProof/>
          <w:snapToGrid w:val="0"/>
          <w:highlight w:val="lightGray"/>
        </w:rPr>
        <w:t xml:space="preserve">3 (трех) рабочих дней </w:t>
      </w:r>
      <w:r w:rsidR="00D25F7B">
        <w:rPr>
          <w:snapToGrid w:val="0"/>
          <w:highlight w:val="lightGray"/>
        </w:rPr>
        <w:fldChar w:fldCharType="end"/>
      </w:r>
      <w:bookmarkEnd w:id="20"/>
      <w:r w:rsidRPr="00267018">
        <w:rPr>
          <w:snapToGrid w:val="0"/>
        </w:rPr>
        <w:t>с момента получения запроса</w:t>
      </w:r>
      <w:r w:rsidR="00B051AC" w:rsidRPr="00267018">
        <w:rPr>
          <w:snapToGrid w:val="0"/>
        </w:rPr>
        <w:t>,</w:t>
      </w:r>
      <w:r w:rsidRPr="00267018">
        <w:rPr>
          <w:snapToGrid w:val="0"/>
        </w:rPr>
        <w:t xml:space="preserve"> любую имеющуюся в наличии информацию и (или) документы, необходимые для надлежащего исполнения условий Договора</w:t>
      </w:r>
      <w:r w:rsidR="00BF345A" w:rsidRPr="00267018">
        <w:rPr>
          <w:snapToGrid w:val="0"/>
        </w:rPr>
        <w:t>.</w:t>
      </w:r>
    </w:p>
    <w:p w:rsidR="00D56E53" w:rsidRPr="00267018" w:rsidRDefault="00D56E53" w:rsidP="00660845">
      <w:pPr>
        <w:spacing w:after="40"/>
        <w:jc w:val="both"/>
        <w:rPr>
          <w:b/>
          <w:bCs/>
        </w:rPr>
      </w:pPr>
      <w:r w:rsidRPr="00267018">
        <w:rPr>
          <w:b/>
          <w:bCs/>
        </w:rPr>
        <w:t>4.2. Продавец обязан:</w:t>
      </w:r>
    </w:p>
    <w:p w:rsidR="00415C45" w:rsidRPr="00267018" w:rsidRDefault="003A5E5E" w:rsidP="00835A1E">
      <w:pPr>
        <w:pStyle w:val="32"/>
        <w:rPr>
          <w:b/>
          <w:bCs/>
        </w:rPr>
      </w:pPr>
      <w:r w:rsidRPr="00267018">
        <w:t>4.2.</w:t>
      </w:r>
      <w:r w:rsidR="00666C87" w:rsidRPr="00267018">
        <w:t>1</w:t>
      </w:r>
      <w:r w:rsidRPr="00267018">
        <w:t>. Передать И</w:t>
      </w:r>
      <w:r w:rsidR="00D56E53" w:rsidRPr="00267018">
        <w:t xml:space="preserve">мущество </w:t>
      </w:r>
      <w:r w:rsidR="00D56E53" w:rsidRPr="00267018">
        <w:rPr>
          <w:b/>
        </w:rPr>
        <w:t>Покупателю</w:t>
      </w:r>
      <w:r w:rsidR="00D56E53" w:rsidRPr="00267018">
        <w:t xml:space="preserve"> по </w:t>
      </w:r>
      <w:r w:rsidR="003921F1" w:rsidRPr="00267018">
        <w:t>А</w:t>
      </w:r>
      <w:r w:rsidR="00D56E53" w:rsidRPr="00267018">
        <w:t xml:space="preserve">кту </w:t>
      </w:r>
      <w:r w:rsidR="008E6BDC" w:rsidRPr="00267018">
        <w:rPr>
          <w:bCs/>
        </w:rPr>
        <w:t xml:space="preserve">приема-передачи </w:t>
      </w:r>
      <w:r w:rsidR="00F030C2" w:rsidRPr="00267018">
        <w:rPr>
          <w:bCs/>
        </w:rPr>
        <w:t>основных средств</w:t>
      </w:r>
      <w:r w:rsidR="00812E4E" w:rsidRPr="00267018">
        <w:rPr>
          <w:bCs/>
        </w:rPr>
        <w:t xml:space="preserve"> (кроме зданий, сооружений) (форма №  ОС-1)</w:t>
      </w:r>
      <w:r w:rsidR="001D46C3" w:rsidRPr="00267018">
        <w:rPr>
          <w:bCs/>
        </w:rPr>
        <w:t xml:space="preserve"> в месте его нахождения согла</w:t>
      </w:r>
      <w:r w:rsidR="00026055" w:rsidRPr="00267018">
        <w:t xml:space="preserve">сно </w:t>
      </w:r>
      <w:r w:rsidR="00026055" w:rsidRPr="00267018">
        <w:rPr>
          <w:b/>
        </w:rPr>
        <w:t>Приложени</w:t>
      </w:r>
      <w:r w:rsidR="001D46C3" w:rsidRPr="00267018">
        <w:rPr>
          <w:b/>
        </w:rPr>
        <w:t>ю</w:t>
      </w:r>
      <w:r w:rsidR="00026055" w:rsidRPr="00267018">
        <w:rPr>
          <w:b/>
        </w:rPr>
        <w:t xml:space="preserve"> № 1</w:t>
      </w:r>
      <w:r w:rsidR="00130FD2" w:rsidRPr="00267018">
        <w:t xml:space="preserve"> к Договору</w:t>
      </w:r>
      <w:r w:rsidRPr="00267018">
        <w:t>.</w:t>
      </w:r>
    </w:p>
    <w:p w:rsidR="00D56E53" w:rsidRPr="00267018" w:rsidRDefault="00D56E53" w:rsidP="00660845">
      <w:pPr>
        <w:ind w:left="357" w:hanging="357"/>
        <w:jc w:val="both"/>
        <w:rPr>
          <w:b/>
          <w:bCs/>
        </w:rPr>
      </w:pPr>
      <w:r w:rsidRPr="00267018">
        <w:rPr>
          <w:b/>
          <w:bCs/>
        </w:rPr>
        <w:t>4.3. Покупатель обязан:</w:t>
      </w:r>
    </w:p>
    <w:p w:rsidR="00D56E53" w:rsidRPr="00267018" w:rsidRDefault="00D56E53" w:rsidP="00660845">
      <w:pPr>
        <w:jc w:val="both"/>
      </w:pPr>
      <w:r w:rsidRPr="00267018">
        <w:t xml:space="preserve">4.3.1. Оплатить </w:t>
      </w:r>
      <w:r w:rsidR="009758FC" w:rsidRPr="00267018">
        <w:t>И</w:t>
      </w:r>
      <w:r w:rsidRPr="00267018">
        <w:t xml:space="preserve">мущество на основании выставленного </w:t>
      </w:r>
      <w:r w:rsidRPr="00267018">
        <w:rPr>
          <w:b/>
        </w:rPr>
        <w:t>Продавцом</w:t>
      </w:r>
      <w:r w:rsidRPr="00267018">
        <w:t xml:space="preserve"> счета в порядке и ср</w:t>
      </w:r>
      <w:r w:rsidR="003A5E5E" w:rsidRPr="00267018">
        <w:t xml:space="preserve">оки, предусмотренные </w:t>
      </w:r>
      <w:r w:rsidR="00BF345A" w:rsidRPr="00267018">
        <w:t>Р</w:t>
      </w:r>
      <w:r w:rsidR="003A5E5E" w:rsidRPr="00267018">
        <w:t>азделом 2</w:t>
      </w:r>
      <w:r w:rsidRPr="00267018">
        <w:t xml:space="preserve"> настоящего </w:t>
      </w:r>
      <w:r w:rsidR="00287740" w:rsidRPr="00267018">
        <w:t>Д</w:t>
      </w:r>
      <w:r w:rsidRPr="00267018">
        <w:t>оговора.</w:t>
      </w:r>
    </w:p>
    <w:p w:rsidR="00660845" w:rsidRPr="00267018" w:rsidRDefault="00D56E53" w:rsidP="00660845">
      <w:pPr>
        <w:jc w:val="both"/>
      </w:pPr>
      <w:r w:rsidRPr="00267018">
        <w:t>4.3.2.</w:t>
      </w:r>
      <w:r w:rsidR="00660845" w:rsidRPr="00267018">
        <w:t xml:space="preserve"> </w:t>
      </w:r>
      <w:r w:rsidRPr="00267018">
        <w:t>Предоставить</w:t>
      </w:r>
      <w:r w:rsidR="003A5E5E" w:rsidRPr="00267018">
        <w:t xml:space="preserve"> </w:t>
      </w:r>
      <w:r w:rsidR="003A5E5E" w:rsidRPr="00267018">
        <w:rPr>
          <w:b/>
        </w:rPr>
        <w:t>Продавцу</w:t>
      </w:r>
      <w:r w:rsidR="003A5E5E" w:rsidRPr="00267018">
        <w:t xml:space="preserve"> подтверждение оплаты И</w:t>
      </w:r>
      <w:r w:rsidRPr="00267018">
        <w:t xml:space="preserve">мущества в </w:t>
      </w:r>
      <w:r w:rsidR="00D25F7B">
        <w:rPr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2-дневный срок "/>
            </w:textInput>
          </w:ffData>
        </w:fldChar>
      </w:r>
      <w:bookmarkStart w:id="21" w:name="ТекстовоеПоле21"/>
      <w:r w:rsidR="00D25F7B">
        <w:rPr>
          <w:highlight w:val="lightGray"/>
        </w:rPr>
        <w:instrText xml:space="preserve"> FORMTEXT </w:instrText>
      </w:r>
      <w:r w:rsidR="00D25F7B">
        <w:rPr>
          <w:highlight w:val="lightGray"/>
        </w:rPr>
      </w:r>
      <w:r w:rsidR="00D25F7B">
        <w:rPr>
          <w:highlight w:val="lightGray"/>
        </w:rPr>
        <w:fldChar w:fldCharType="separate"/>
      </w:r>
      <w:r w:rsidR="00D25F7B">
        <w:rPr>
          <w:noProof/>
          <w:highlight w:val="lightGray"/>
        </w:rPr>
        <w:t xml:space="preserve">2-дневный срок </w:t>
      </w:r>
      <w:r w:rsidR="00D25F7B">
        <w:rPr>
          <w:highlight w:val="lightGray"/>
        </w:rPr>
        <w:fldChar w:fldCharType="end"/>
      </w:r>
      <w:bookmarkEnd w:id="21"/>
      <w:r w:rsidRPr="00267018">
        <w:t>с момента оплаты.</w:t>
      </w:r>
    </w:p>
    <w:p w:rsidR="005A579B" w:rsidRPr="00267018" w:rsidRDefault="00D56E53" w:rsidP="00660845">
      <w:pPr>
        <w:jc w:val="both"/>
        <w:rPr>
          <w:rStyle w:val="4Exact"/>
          <w:rFonts w:ascii="Times New Roman" w:hAnsi="Times New Roman" w:cs="Times New Roman"/>
          <w:color w:val="000000"/>
          <w:sz w:val="24"/>
          <w:szCs w:val="24"/>
        </w:rPr>
      </w:pPr>
      <w:r w:rsidRPr="00267018">
        <w:t>4.3.3.</w:t>
      </w:r>
      <w:r w:rsidR="00660845" w:rsidRPr="00267018">
        <w:t xml:space="preserve"> </w:t>
      </w:r>
      <w:r w:rsidRPr="00267018">
        <w:t>Обеспечить надлежащую пр</w:t>
      </w:r>
      <w:r w:rsidR="003A5E5E" w:rsidRPr="00267018">
        <w:t>иемку, подготовку и вывоз Имущества</w:t>
      </w:r>
      <w:r w:rsidRPr="00267018">
        <w:t xml:space="preserve"> в порядке и сроки</w:t>
      </w:r>
      <w:r w:rsidR="003A5E5E" w:rsidRPr="00267018">
        <w:t>,</w:t>
      </w:r>
      <w:r w:rsidRPr="00267018">
        <w:t xml:space="preserve"> установленные в </w:t>
      </w:r>
      <w:r w:rsidR="00BF345A" w:rsidRPr="00267018">
        <w:t>Р</w:t>
      </w:r>
      <w:r w:rsidRPr="00267018">
        <w:t xml:space="preserve">азделе 3 настоящего </w:t>
      </w:r>
      <w:r w:rsidR="00287740" w:rsidRPr="00267018">
        <w:t>Д</w:t>
      </w:r>
      <w:r w:rsidRPr="00267018">
        <w:t>оговора</w:t>
      </w:r>
      <w:r w:rsidR="005A579B" w:rsidRPr="00267018">
        <w:t>, в том числе с</w:t>
      </w:r>
      <w:r w:rsidR="005A579B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>воими силами и за свой счет совершить все необходимые действия (погрузо-разгрузочные работы, транспортировку</w:t>
      </w:r>
      <w:r w:rsidR="00415C45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22"/>
            <w:enabled/>
            <w:calcOnExit w:val="0"/>
            <w:textInput>
              <w:default w:val="перерегистрацию транспортных средств в государственных регистрирующих органах и т.п.)"/>
            </w:textInput>
          </w:ffData>
        </w:fldChar>
      </w:r>
      <w:bookmarkStart w:id="22" w:name="ТекстовоеПоле22"/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instrText xml:space="preserve"> FORMTEXT </w:instrTex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separate"/>
      </w:r>
      <w:r w:rsidR="006B4C42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6B4C42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6B4C42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6B4C42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6B4C42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t> </w:t>
      </w:r>
      <w:r w:rsidR="00D25F7B">
        <w:rPr>
          <w:rStyle w:val="4Exact"/>
          <w:rFonts w:ascii="Times New Roman" w:hAnsi="Times New Roman" w:cs="Times New Roman"/>
          <w:color w:val="000000"/>
          <w:sz w:val="24"/>
          <w:szCs w:val="24"/>
          <w:highlight w:val="lightGray"/>
        </w:rPr>
        <w:fldChar w:fldCharType="end"/>
      </w:r>
      <w:bookmarkEnd w:id="22"/>
      <w:r w:rsidR="005A579B" w:rsidRPr="00267018">
        <w:rPr>
          <w:rStyle w:val="4Exact"/>
          <w:rFonts w:ascii="Times New Roman" w:hAnsi="Times New Roman" w:cs="Times New Roman"/>
          <w:color w:val="000000"/>
          <w:sz w:val="24"/>
          <w:szCs w:val="24"/>
        </w:rPr>
        <w:t>.</w:t>
      </w:r>
    </w:p>
    <w:p w:rsidR="00A12E6A" w:rsidRPr="00267018" w:rsidRDefault="00660845" w:rsidP="00660845">
      <w:pPr>
        <w:pStyle w:val="a6"/>
        <w:widowControl w:val="0"/>
        <w:tabs>
          <w:tab w:val="left" w:pos="726"/>
        </w:tabs>
        <w:autoSpaceDE/>
        <w:autoSpaceDN/>
        <w:adjustRightInd/>
        <w:ind w:right="60"/>
        <w:rPr>
          <w:rStyle w:val="4Exact"/>
          <w:rFonts w:ascii="Times New Roman" w:hAnsi="Times New Roman" w:cs="Times New Roman"/>
          <w:sz w:val="24"/>
          <w:szCs w:val="24"/>
        </w:rPr>
      </w:pPr>
      <w:r w:rsidRPr="00267018">
        <w:rPr>
          <w:rStyle w:val="4Exact"/>
          <w:rFonts w:ascii="Times New Roman" w:hAnsi="Times New Roman" w:cs="Times New Roman"/>
          <w:sz w:val="24"/>
          <w:szCs w:val="24"/>
        </w:rPr>
        <w:t>4.3.4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 Привлекать для выполнения указанных в п. </w:t>
      </w:r>
      <w:r w:rsidR="007D3CD0" w:rsidRPr="00267018">
        <w:rPr>
          <w:rStyle w:val="4Exact"/>
          <w:rFonts w:ascii="Times New Roman" w:hAnsi="Times New Roman" w:cs="Times New Roman"/>
          <w:sz w:val="24"/>
          <w:szCs w:val="24"/>
        </w:rPr>
        <w:t>4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>.</w:t>
      </w:r>
      <w:r w:rsidR="007D3CD0" w:rsidRPr="00267018">
        <w:rPr>
          <w:rStyle w:val="4Exact"/>
          <w:rFonts w:ascii="Times New Roman" w:hAnsi="Times New Roman" w:cs="Times New Roman"/>
          <w:sz w:val="24"/>
          <w:szCs w:val="24"/>
        </w:rPr>
        <w:t>3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.3 Договора работ третьих лиц только при условии получения предварительного письменного согласия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Продавца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.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Покупатель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во всех случаях несет перед </w:t>
      </w:r>
      <w:r w:rsidR="00C84D53" w:rsidRPr="00267018">
        <w:rPr>
          <w:rStyle w:val="4Exact"/>
          <w:rFonts w:ascii="Times New Roman" w:hAnsi="Times New Roman" w:cs="Times New Roman"/>
          <w:b/>
          <w:sz w:val="24"/>
          <w:szCs w:val="24"/>
        </w:rPr>
        <w:t>Продавцом</w:t>
      </w:r>
      <w:r w:rsidR="00C84D53" w:rsidRPr="00267018">
        <w:rPr>
          <w:rStyle w:val="4Exact"/>
          <w:rFonts w:ascii="Times New Roman" w:hAnsi="Times New Roman" w:cs="Times New Roman"/>
          <w:sz w:val="24"/>
          <w:szCs w:val="24"/>
        </w:rPr>
        <w:t xml:space="preserve"> полную ответственность за неисполнение или ненадлежащее исполнение обязательств третьим лицом, как за свои собственные действия. </w:t>
      </w:r>
    </w:p>
    <w:p w:rsidR="001B7A9C" w:rsidRPr="00267018" w:rsidRDefault="001B7A9C" w:rsidP="00660845">
      <w:pPr>
        <w:pStyle w:val="a6"/>
        <w:widowControl w:val="0"/>
        <w:tabs>
          <w:tab w:val="left" w:pos="726"/>
        </w:tabs>
        <w:autoSpaceDE/>
        <w:autoSpaceDN/>
        <w:adjustRightInd/>
        <w:ind w:right="60"/>
        <w:rPr>
          <w:rStyle w:val="4Exact"/>
          <w:rFonts w:ascii="Times New Roman" w:hAnsi="Times New Roman" w:cs="Times New Roman"/>
          <w:b/>
          <w:sz w:val="24"/>
          <w:szCs w:val="24"/>
        </w:rPr>
      </w:pPr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Ответственность Сторон</w:t>
      </w:r>
    </w:p>
    <w:p w:rsidR="00B90B60" w:rsidRPr="00267018" w:rsidRDefault="00B90B60" w:rsidP="00B90B60">
      <w:pPr>
        <w:ind w:left="720"/>
        <w:rPr>
          <w:b/>
          <w:bCs/>
        </w:rPr>
      </w:pP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.1. За неисполнение либо за ненадлежащее исполнение договорных обязательств Стороны несут ответственность в соответствии с </w:t>
      </w:r>
      <w:r w:rsidR="00B16727" w:rsidRPr="00267018">
        <w:rPr>
          <w:bCs/>
        </w:rPr>
        <w:t>действующим законодательством РФ и Договором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.2. Стороны договорились, что во всех случаях установления неустойки в процентах от суммы </w:t>
      </w:r>
      <w:r w:rsidR="00287740" w:rsidRPr="00267018">
        <w:rPr>
          <w:bCs/>
        </w:rPr>
        <w:t>Д</w:t>
      </w:r>
      <w:r w:rsidR="00B90B60" w:rsidRPr="00267018">
        <w:rPr>
          <w:bCs/>
        </w:rPr>
        <w:t xml:space="preserve">оговора/стоимости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, неустойка рассчитывается исходя из суммы </w:t>
      </w:r>
      <w:r w:rsidR="00287740" w:rsidRPr="00267018">
        <w:rPr>
          <w:bCs/>
        </w:rPr>
        <w:t>Д</w:t>
      </w:r>
      <w:r w:rsidR="00B90B60" w:rsidRPr="00267018">
        <w:rPr>
          <w:bCs/>
        </w:rPr>
        <w:t xml:space="preserve">оговора/стоимости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>, включая НДС.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.3. В случае несоблюдения сроков </w:t>
      </w:r>
      <w:r w:rsidR="001D46C3" w:rsidRPr="00267018">
        <w:rPr>
          <w:bCs/>
        </w:rPr>
        <w:t xml:space="preserve">вывоза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Покупатель</w:t>
      </w:r>
      <w:r w:rsidR="00B90B60" w:rsidRPr="00267018">
        <w:rPr>
          <w:bCs/>
        </w:rPr>
        <w:t xml:space="preserve"> уплачивает пеню в размере </w:t>
      </w:r>
      <w:r w:rsidR="00D10021">
        <w:rPr>
          <w:bCs/>
          <w:i/>
          <w:highlight w:val="lightGray"/>
        </w:rPr>
        <w:fldChar w:fldCharType="begin">
          <w:ffData>
            <w:name w:val="ТекстовоеПоле23"/>
            <w:enabled/>
            <w:calcOnExit w:val="0"/>
            <w:textInput>
              <w:default w:val="0,1%"/>
            </w:textInput>
          </w:ffData>
        </w:fldChar>
      </w:r>
      <w:bookmarkStart w:id="23" w:name="ТекстовоеПоле23"/>
      <w:r w:rsidR="00D10021">
        <w:rPr>
          <w:bCs/>
          <w:i/>
          <w:highlight w:val="lightGray"/>
        </w:rPr>
        <w:instrText xml:space="preserve"> FORMTEXT </w:instrText>
      </w:r>
      <w:r w:rsidR="00D10021">
        <w:rPr>
          <w:bCs/>
          <w:i/>
          <w:highlight w:val="lightGray"/>
        </w:rPr>
      </w:r>
      <w:r w:rsidR="00D10021">
        <w:rPr>
          <w:bCs/>
          <w:i/>
          <w:highlight w:val="lightGray"/>
        </w:rPr>
        <w:fldChar w:fldCharType="separate"/>
      </w:r>
      <w:r w:rsidR="00D10021">
        <w:rPr>
          <w:bCs/>
          <w:i/>
          <w:noProof/>
          <w:highlight w:val="lightGray"/>
        </w:rPr>
        <w:t>0,1%</w:t>
      </w:r>
      <w:r w:rsidR="00D10021">
        <w:rPr>
          <w:bCs/>
          <w:i/>
          <w:highlight w:val="lightGray"/>
        </w:rPr>
        <w:fldChar w:fldCharType="end"/>
      </w:r>
      <w:bookmarkEnd w:id="23"/>
      <w:r w:rsidR="00B90B60" w:rsidRPr="00267018">
        <w:rPr>
          <w:bCs/>
        </w:rPr>
        <w:t xml:space="preserve"> от стоимости несвоевременно вывезенн</w:t>
      </w:r>
      <w:r w:rsidR="007B3ACD" w:rsidRPr="00267018">
        <w:rPr>
          <w:bCs/>
        </w:rPr>
        <w:t>ого</w:t>
      </w:r>
      <w:r w:rsidR="00B90B60" w:rsidRPr="00267018">
        <w:rPr>
          <w:bCs/>
        </w:rPr>
        <w:t xml:space="preserve"> </w:t>
      </w:r>
      <w:r w:rsidR="007B3ACD" w:rsidRPr="00267018">
        <w:rPr>
          <w:bCs/>
        </w:rPr>
        <w:t>Имущества за каждый день просрочки</w:t>
      </w:r>
      <w:r w:rsidR="00B90B60" w:rsidRPr="00267018">
        <w:rPr>
          <w:bCs/>
        </w:rPr>
        <w:t xml:space="preserve">, но не более </w:t>
      </w:r>
      <w:r w:rsidR="00D10021">
        <w:rPr>
          <w:bCs/>
          <w:highlight w:val="lightGray"/>
        </w:rPr>
        <w:fldChar w:fldCharType="begin">
          <w:ffData>
            <w:name w:val="ТекстовоеПоле24"/>
            <w:enabled/>
            <w:calcOnExit w:val="0"/>
            <w:textInput>
              <w:default w:val="10%"/>
            </w:textInput>
          </w:ffData>
        </w:fldChar>
      </w:r>
      <w:bookmarkStart w:id="24" w:name="ТекстовоеПоле24"/>
      <w:r w:rsidR="00D10021">
        <w:rPr>
          <w:bCs/>
          <w:highlight w:val="lightGray"/>
        </w:rPr>
        <w:instrText xml:space="preserve"> FORMTEXT </w:instrText>
      </w:r>
      <w:r w:rsidR="00D10021">
        <w:rPr>
          <w:bCs/>
          <w:highlight w:val="lightGray"/>
        </w:rPr>
      </w:r>
      <w:r w:rsidR="00D10021">
        <w:rPr>
          <w:bCs/>
          <w:highlight w:val="lightGray"/>
        </w:rPr>
        <w:fldChar w:fldCharType="separate"/>
      </w:r>
      <w:r w:rsidR="00D10021">
        <w:rPr>
          <w:bCs/>
          <w:noProof/>
          <w:highlight w:val="lightGray"/>
        </w:rPr>
        <w:t>10%</w:t>
      </w:r>
      <w:r w:rsidR="00D10021">
        <w:rPr>
          <w:bCs/>
          <w:highlight w:val="lightGray"/>
        </w:rPr>
        <w:fldChar w:fldCharType="end"/>
      </w:r>
      <w:bookmarkEnd w:id="24"/>
      <w:r w:rsidR="00B90B60" w:rsidRPr="00267018">
        <w:rPr>
          <w:bCs/>
        </w:rPr>
        <w:t xml:space="preserve"> от</w:t>
      </w:r>
      <w:r w:rsidR="007B3ACD" w:rsidRPr="00267018">
        <w:rPr>
          <w:bCs/>
        </w:rPr>
        <w:t xml:space="preserve"> суммы Договора</w:t>
      </w:r>
      <w:r w:rsidR="00B90B60" w:rsidRPr="00267018">
        <w:rPr>
          <w:bCs/>
        </w:rPr>
        <w:t xml:space="preserve">. В случае причинения </w:t>
      </w:r>
      <w:r w:rsidR="00F25816" w:rsidRPr="00267018">
        <w:rPr>
          <w:b/>
          <w:bCs/>
        </w:rPr>
        <w:t>П</w:t>
      </w:r>
      <w:r w:rsidR="00B90B60" w:rsidRPr="00267018">
        <w:rPr>
          <w:b/>
          <w:bCs/>
        </w:rPr>
        <w:t>родавцу</w:t>
      </w:r>
      <w:r w:rsidR="00B90B60" w:rsidRPr="00267018">
        <w:rPr>
          <w:bCs/>
        </w:rPr>
        <w:t xml:space="preserve"> убытков, связанных с нарушением сроков вывоза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(расходы на хранение </w:t>
      </w:r>
      <w:r w:rsidR="007B3ACD" w:rsidRPr="00267018">
        <w:rPr>
          <w:bCs/>
        </w:rPr>
        <w:t>Имущества</w:t>
      </w:r>
      <w:r w:rsidR="00B90B60" w:rsidRPr="00267018">
        <w:rPr>
          <w:bCs/>
        </w:rPr>
        <w:t xml:space="preserve"> и пр.), </w:t>
      </w:r>
      <w:r w:rsidR="00B90B60" w:rsidRPr="00267018">
        <w:rPr>
          <w:b/>
          <w:bCs/>
        </w:rPr>
        <w:t>Покупатель</w:t>
      </w:r>
      <w:r w:rsidR="00AE1F42" w:rsidRPr="00267018">
        <w:rPr>
          <w:b/>
          <w:bCs/>
        </w:rPr>
        <w:t>,</w:t>
      </w:r>
      <w:r w:rsidR="00B90B60" w:rsidRPr="00267018">
        <w:rPr>
          <w:bCs/>
        </w:rPr>
        <w:t xml:space="preserve"> помимо уплаты пени</w:t>
      </w:r>
      <w:r w:rsidR="00AE1F42" w:rsidRPr="00267018">
        <w:rPr>
          <w:bCs/>
        </w:rPr>
        <w:t>,</w:t>
      </w:r>
      <w:r w:rsidR="00B90B60" w:rsidRPr="00267018">
        <w:rPr>
          <w:bCs/>
        </w:rPr>
        <w:t xml:space="preserve"> возмещает понесенные </w:t>
      </w:r>
      <w:r w:rsidR="00AE1F42" w:rsidRPr="00267018">
        <w:rPr>
          <w:bCs/>
        </w:rPr>
        <w:t xml:space="preserve">Продавцом документально подтвержденные </w:t>
      </w:r>
      <w:r w:rsidR="00B90B60" w:rsidRPr="00267018">
        <w:rPr>
          <w:bCs/>
        </w:rPr>
        <w:t>убытки.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lastRenderedPageBreak/>
        <w:t>5</w:t>
      </w:r>
      <w:r w:rsidR="00B90B60" w:rsidRPr="00267018">
        <w:rPr>
          <w:bCs/>
        </w:rPr>
        <w:t>.4. В случае несоблюдения сроков оплаты</w:t>
      </w:r>
      <w:r w:rsidR="00AE1F42" w:rsidRPr="00267018">
        <w:rPr>
          <w:bCs/>
        </w:rPr>
        <w:t xml:space="preserve">, установленных п. 2.4. Договора, 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Покупатель</w:t>
      </w:r>
      <w:r w:rsidR="00B90B60" w:rsidRPr="00267018">
        <w:rPr>
          <w:bCs/>
        </w:rPr>
        <w:t xml:space="preserve"> уплачивает пеню в размере </w:t>
      </w:r>
      <w:r w:rsidR="00D10021">
        <w:rPr>
          <w:bCs/>
          <w:i/>
          <w:highlight w:val="lightGray"/>
        </w:rPr>
        <w:fldChar w:fldCharType="begin">
          <w:ffData>
            <w:name w:val="ТекстовоеПоле25"/>
            <w:enabled/>
            <w:calcOnExit w:val="0"/>
            <w:textInput>
              <w:default w:val="0,1 %"/>
            </w:textInput>
          </w:ffData>
        </w:fldChar>
      </w:r>
      <w:bookmarkStart w:id="25" w:name="ТекстовоеПоле25"/>
      <w:r w:rsidR="00D10021">
        <w:rPr>
          <w:bCs/>
          <w:i/>
          <w:highlight w:val="lightGray"/>
        </w:rPr>
        <w:instrText xml:space="preserve"> FORMTEXT </w:instrText>
      </w:r>
      <w:r w:rsidR="00D10021">
        <w:rPr>
          <w:bCs/>
          <w:i/>
          <w:highlight w:val="lightGray"/>
        </w:rPr>
      </w:r>
      <w:r w:rsidR="00D10021">
        <w:rPr>
          <w:bCs/>
          <w:i/>
          <w:highlight w:val="lightGray"/>
        </w:rPr>
        <w:fldChar w:fldCharType="separate"/>
      </w:r>
      <w:r w:rsidR="00D10021">
        <w:rPr>
          <w:bCs/>
          <w:i/>
          <w:noProof/>
          <w:highlight w:val="lightGray"/>
        </w:rPr>
        <w:t>0,1 %</w:t>
      </w:r>
      <w:r w:rsidR="00D10021">
        <w:rPr>
          <w:bCs/>
          <w:i/>
          <w:highlight w:val="lightGray"/>
        </w:rPr>
        <w:fldChar w:fldCharType="end"/>
      </w:r>
      <w:bookmarkEnd w:id="25"/>
      <w:r w:rsidR="00B90B60" w:rsidRPr="00267018">
        <w:rPr>
          <w:bCs/>
        </w:rPr>
        <w:t xml:space="preserve"> от стоимости неоплаченн</w:t>
      </w:r>
      <w:r w:rsidR="007B3ACD" w:rsidRPr="00267018">
        <w:rPr>
          <w:bCs/>
        </w:rPr>
        <w:t>ого</w:t>
      </w:r>
      <w:r w:rsidR="00B90B60" w:rsidRPr="00267018">
        <w:rPr>
          <w:bCs/>
        </w:rPr>
        <w:t xml:space="preserve"> в срок </w:t>
      </w:r>
      <w:r w:rsidR="007B3ACD" w:rsidRPr="00267018">
        <w:rPr>
          <w:bCs/>
        </w:rPr>
        <w:t>Имущества за каждый день просрочки</w:t>
      </w:r>
      <w:r w:rsidR="00B90B60" w:rsidRPr="00267018">
        <w:rPr>
          <w:bCs/>
        </w:rPr>
        <w:t xml:space="preserve">, но не более </w:t>
      </w:r>
      <w:r w:rsidR="00A25E14">
        <w:rPr>
          <w:bCs/>
          <w:i/>
          <w:highlight w:val="lightGray"/>
        </w:rPr>
        <w:fldChar w:fldCharType="begin">
          <w:ffData>
            <w:name w:val="ТекстовоеПоле26"/>
            <w:enabled/>
            <w:calcOnExit w:val="0"/>
            <w:textInput>
              <w:default w:val="10 % "/>
            </w:textInput>
          </w:ffData>
        </w:fldChar>
      </w:r>
      <w:bookmarkStart w:id="26" w:name="ТекстовоеПоле26"/>
      <w:r w:rsidR="00A25E14">
        <w:rPr>
          <w:bCs/>
          <w:i/>
          <w:highlight w:val="lightGray"/>
        </w:rPr>
        <w:instrText xml:space="preserve"> FORMTEXT </w:instrText>
      </w:r>
      <w:r w:rsidR="00A25E14">
        <w:rPr>
          <w:bCs/>
          <w:i/>
          <w:highlight w:val="lightGray"/>
        </w:rPr>
      </w:r>
      <w:r w:rsidR="00A25E14">
        <w:rPr>
          <w:bCs/>
          <w:i/>
          <w:highlight w:val="lightGray"/>
        </w:rPr>
        <w:fldChar w:fldCharType="separate"/>
      </w:r>
      <w:r w:rsidR="00A25E14">
        <w:rPr>
          <w:bCs/>
          <w:i/>
          <w:noProof/>
          <w:highlight w:val="lightGray"/>
        </w:rPr>
        <w:t xml:space="preserve">10 % </w:t>
      </w:r>
      <w:r w:rsidR="00A25E14">
        <w:rPr>
          <w:bCs/>
          <w:i/>
          <w:highlight w:val="lightGray"/>
        </w:rPr>
        <w:fldChar w:fldCharType="end"/>
      </w:r>
      <w:bookmarkEnd w:id="26"/>
      <w:r w:rsidR="00B90B60" w:rsidRPr="00267018">
        <w:rPr>
          <w:bCs/>
        </w:rPr>
        <w:t xml:space="preserve">от </w:t>
      </w:r>
      <w:r w:rsidR="007B3ACD" w:rsidRPr="00267018">
        <w:rPr>
          <w:bCs/>
        </w:rPr>
        <w:t>суммы Договора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 xml:space="preserve">.5. </w:t>
      </w:r>
      <w:r w:rsidR="00AE1F42" w:rsidRPr="00267018">
        <w:rPr>
          <w:bCs/>
        </w:rPr>
        <w:t xml:space="preserve">При несвоевременном </w:t>
      </w:r>
      <w:r w:rsidR="00B90B60" w:rsidRPr="00267018">
        <w:rPr>
          <w:bCs/>
        </w:rPr>
        <w:t>выв</w:t>
      </w:r>
      <w:r w:rsidR="00AE1F42" w:rsidRPr="00267018">
        <w:rPr>
          <w:bCs/>
        </w:rPr>
        <w:t>озе</w:t>
      </w:r>
      <w:r w:rsidR="00B90B60" w:rsidRPr="00267018">
        <w:rPr>
          <w:bCs/>
        </w:rPr>
        <w:t xml:space="preserve"> </w:t>
      </w:r>
      <w:r w:rsidR="00367A16" w:rsidRPr="00267018">
        <w:rPr>
          <w:bCs/>
        </w:rPr>
        <w:t>Имуществ</w:t>
      </w:r>
      <w:r w:rsidR="00AE1F42" w:rsidRPr="00267018">
        <w:rPr>
          <w:bCs/>
        </w:rPr>
        <w:t>а</w:t>
      </w:r>
      <w:r w:rsidR="00B90B60" w:rsidRPr="00267018">
        <w:rPr>
          <w:bCs/>
        </w:rPr>
        <w:t xml:space="preserve">,  </w:t>
      </w:r>
      <w:r w:rsidR="00B90B60" w:rsidRPr="00267018">
        <w:rPr>
          <w:b/>
          <w:bCs/>
        </w:rPr>
        <w:t>Продавец</w:t>
      </w:r>
      <w:r w:rsidR="00B90B60" w:rsidRPr="00267018">
        <w:rPr>
          <w:bCs/>
        </w:rPr>
        <w:t xml:space="preserve"> не несет ответственность за утрату, недостачу, повреждение </w:t>
      </w:r>
      <w:r w:rsidR="00367A16" w:rsidRPr="00267018">
        <w:rPr>
          <w:bCs/>
        </w:rPr>
        <w:t>Имущества</w:t>
      </w:r>
      <w:r w:rsidR="00B90B60" w:rsidRPr="00267018">
        <w:rPr>
          <w:bCs/>
        </w:rPr>
        <w:t>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>.</w:t>
      </w:r>
      <w:r w:rsidRPr="00267018">
        <w:rPr>
          <w:bCs/>
        </w:rPr>
        <w:t>6</w:t>
      </w:r>
      <w:r w:rsidR="00B90B60" w:rsidRPr="00267018">
        <w:rPr>
          <w:bCs/>
        </w:rPr>
        <w:t xml:space="preserve">. </w:t>
      </w:r>
      <w:r w:rsidR="00AE1F42" w:rsidRPr="00267018">
        <w:rPr>
          <w:bCs/>
        </w:rPr>
        <w:t>При</w:t>
      </w:r>
      <w:r w:rsidR="00B90B60" w:rsidRPr="00267018">
        <w:rPr>
          <w:bCs/>
        </w:rPr>
        <w:t xml:space="preserve"> привлечени</w:t>
      </w:r>
      <w:r w:rsidR="00AE1F42" w:rsidRPr="00267018">
        <w:rPr>
          <w:bCs/>
        </w:rPr>
        <w:t>и</w:t>
      </w:r>
      <w:r w:rsidR="00B90B60" w:rsidRPr="00267018">
        <w:rPr>
          <w:bCs/>
        </w:rPr>
        <w:t xml:space="preserve"> </w:t>
      </w:r>
      <w:r w:rsidR="00B90B60" w:rsidRPr="00267018">
        <w:rPr>
          <w:b/>
          <w:bCs/>
        </w:rPr>
        <w:t>Покупателем</w:t>
      </w:r>
      <w:r w:rsidR="00B90B60" w:rsidRPr="00267018">
        <w:rPr>
          <w:bCs/>
        </w:rPr>
        <w:t xml:space="preserve"> к исполнению Договора третьих лиц</w:t>
      </w:r>
      <w:r w:rsidR="00F32322">
        <w:rPr>
          <w:bCs/>
        </w:rPr>
        <w:t>,</w:t>
      </w:r>
      <w:r w:rsidR="00B90B60" w:rsidRPr="00267018">
        <w:rPr>
          <w:bCs/>
        </w:rPr>
        <w:t xml:space="preserve"> </w:t>
      </w:r>
      <w:r w:rsidR="00B16727" w:rsidRPr="00267018">
        <w:rPr>
          <w:bCs/>
        </w:rPr>
        <w:t xml:space="preserve"> </w:t>
      </w:r>
      <w:r w:rsidR="00AE1F42" w:rsidRPr="00267018">
        <w:rPr>
          <w:bCs/>
        </w:rPr>
        <w:t>не</w:t>
      </w:r>
      <w:r w:rsidR="00B90B60" w:rsidRPr="00267018">
        <w:rPr>
          <w:bCs/>
        </w:rPr>
        <w:t xml:space="preserve"> согласован</w:t>
      </w:r>
      <w:r w:rsidR="00AE1F42" w:rsidRPr="00267018">
        <w:rPr>
          <w:bCs/>
        </w:rPr>
        <w:t>ных</w:t>
      </w:r>
      <w:r w:rsidR="00B90B60" w:rsidRPr="00267018">
        <w:rPr>
          <w:bCs/>
        </w:rPr>
        <w:t xml:space="preserve">  Продавцом</w:t>
      </w:r>
      <w:r w:rsidR="00AE1F42" w:rsidRPr="00267018">
        <w:rPr>
          <w:bCs/>
        </w:rPr>
        <w:t xml:space="preserve">  в порядке, предусмотренном п. 4.3.4.</w:t>
      </w:r>
      <w:r w:rsidR="00B90B60" w:rsidRPr="007B41EF">
        <w:rPr>
          <w:bCs/>
        </w:rPr>
        <w:t xml:space="preserve">, </w:t>
      </w:r>
      <w:r w:rsidR="00B90B60" w:rsidRPr="007B41EF">
        <w:rPr>
          <w:b/>
          <w:bCs/>
        </w:rPr>
        <w:t>Покупател</w:t>
      </w:r>
      <w:r w:rsidR="00C045CB">
        <w:rPr>
          <w:b/>
          <w:bCs/>
        </w:rPr>
        <w:t>ь</w:t>
      </w:r>
      <w:r w:rsidR="00B90B60" w:rsidRPr="007B41EF">
        <w:rPr>
          <w:bCs/>
        </w:rPr>
        <w:t xml:space="preserve"> </w:t>
      </w:r>
      <w:r w:rsidR="00C045CB">
        <w:rPr>
          <w:bCs/>
        </w:rPr>
        <w:t xml:space="preserve">уплачивает </w:t>
      </w:r>
      <w:r w:rsidR="00B90B60" w:rsidRPr="00267018">
        <w:rPr>
          <w:bCs/>
        </w:rPr>
        <w:t xml:space="preserve">штраф в размере </w:t>
      </w:r>
      <w:r w:rsidR="00722EF1">
        <w:rPr>
          <w:bCs/>
          <w:i/>
          <w:highlight w:val="lightGray"/>
        </w:rPr>
        <w:fldChar w:fldCharType="begin">
          <w:ffData>
            <w:name w:val="ТекстовоеПоле27"/>
            <w:enabled/>
            <w:calcOnExit w:val="0"/>
            <w:textInput>
              <w:default w:val="50 000 (Пятьдесят тысяч) "/>
            </w:textInput>
          </w:ffData>
        </w:fldChar>
      </w:r>
      <w:bookmarkStart w:id="27" w:name="ТекстовоеПоле27"/>
      <w:r w:rsidR="00722EF1">
        <w:rPr>
          <w:bCs/>
          <w:i/>
          <w:highlight w:val="lightGray"/>
        </w:rPr>
        <w:instrText xml:space="preserve"> FORMTEXT </w:instrText>
      </w:r>
      <w:r w:rsidR="00722EF1">
        <w:rPr>
          <w:bCs/>
          <w:i/>
          <w:highlight w:val="lightGray"/>
        </w:rPr>
      </w:r>
      <w:r w:rsidR="00722EF1">
        <w:rPr>
          <w:bCs/>
          <w:i/>
          <w:highlight w:val="lightGray"/>
        </w:rPr>
        <w:fldChar w:fldCharType="separate"/>
      </w:r>
      <w:r w:rsidR="00722EF1">
        <w:rPr>
          <w:bCs/>
          <w:i/>
          <w:noProof/>
          <w:highlight w:val="lightGray"/>
        </w:rPr>
        <w:t xml:space="preserve">50 000 (Пятьдесят тысяч) </w:t>
      </w:r>
      <w:r w:rsidR="00722EF1">
        <w:rPr>
          <w:bCs/>
          <w:i/>
          <w:highlight w:val="lightGray"/>
        </w:rPr>
        <w:fldChar w:fldCharType="end"/>
      </w:r>
      <w:bookmarkEnd w:id="27"/>
      <w:r w:rsidR="00B90B60" w:rsidRPr="00267018">
        <w:rPr>
          <w:bCs/>
        </w:rPr>
        <w:t>рублей (НДС не облагается) за каждый выявленный случай.</w:t>
      </w: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5</w:t>
      </w:r>
      <w:r w:rsidR="00B90B60" w:rsidRPr="00267018">
        <w:rPr>
          <w:bCs/>
        </w:rPr>
        <w:t>.</w:t>
      </w:r>
      <w:r w:rsidRPr="00267018">
        <w:rPr>
          <w:bCs/>
        </w:rPr>
        <w:t>7</w:t>
      </w:r>
      <w:r w:rsidR="00B90B60" w:rsidRPr="00267018">
        <w:rPr>
          <w:bCs/>
        </w:rPr>
        <w:t>. Уплата неустойки, штрафа не освобождает Стороны от исполнения обязательств или устранения нарушений.</w:t>
      </w:r>
    </w:p>
    <w:p w:rsidR="00B90B60" w:rsidRPr="00267018" w:rsidRDefault="00722EF1" w:rsidP="00B90B60">
      <w:pPr>
        <w:jc w:val="both"/>
        <w:rPr>
          <w:bCs/>
        </w:rPr>
      </w:pPr>
      <w:r>
        <w:rPr>
          <w:bCs/>
          <w:highlight w:val="lightGray"/>
        </w:rPr>
        <w:fldChar w:fldCharType="begin">
          <w:ffData>
            <w:name w:val="ТекстовоеПоле28"/>
            <w:enabled/>
            <w:calcOnExit w:val="0"/>
            <w:textInput>
              <w:default w:val="5.8. Продавец самостоятельно снимает с учета транспортное средство в органах Гостехнадзора/ГИБДД, а Покупатель самостоятельно производит необходимые действия для регистрации транспортного средства."/>
            </w:textInput>
          </w:ffData>
        </w:fldChar>
      </w:r>
      <w:bookmarkStart w:id="28" w:name="ТекстовоеПоле28"/>
      <w:r>
        <w:rPr>
          <w:bCs/>
          <w:highlight w:val="lightGray"/>
        </w:rPr>
        <w:instrText xml:space="preserve"> FORMTEXT </w:instrText>
      </w:r>
      <w:r>
        <w:rPr>
          <w:bCs/>
          <w:highlight w:val="lightGray"/>
        </w:rPr>
      </w:r>
      <w:r>
        <w:rPr>
          <w:bCs/>
          <w:highlight w:val="lightGray"/>
        </w:rPr>
        <w:fldChar w:fldCharType="separate"/>
      </w:r>
      <w:r w:rsidR="006B4C42">
        <w:rPr>
          <w:bCs/>
          <w:highlight w:val="lightGray"/>
        </w:rPr>
        <w:t> </w:t>
      </w:r>
      <w:r w:rsidR="006B4C42">
        <w:rPr>
          <w:bCs/>
          <w:highlight w:val="lightGray"/>
        </w:rPr>
        <w:t> </w:t>
      </w:r>
      <w:r w:rsidR="006B4C42">
        <w:rPr>
          <w:bCs/>
          <w:highlight w:val="lightGray"/>
        </w:rPr>
        <w:t> </w:t>
      </w:r>
      <w:r w:rsidR="006B4C42">
        <w:rPr>
          <w:bCs/>
          <w:highlight w:val="lightGray"/>
        </w:rPr>
        <w:t> </w:t>
      </w:r>
      <w:r w:rsidR="006B4C42">
        <w:rPr>
          <w:bCs/>
          <w:highlight w:val="lightGray"/>
        </w:rPr>
        <w:t> </w:t>
      </w:r>
      <w:r>
        <w:rPr>
          <w:bCs/>
          <w:highlight w:val="lightGray"/>
        </w:rPr>
        <w:fldChar w:fldCharType="end"/>
      </w:r>
      <w:bookmarkEnd w:id="28"/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Обстоятельства непреодолимой силы</w:t>
      </w:r>
    </w:p>
    <w:p w:rsidR="00B90B60" w:rsidRPr="00267018" w:rsidRDefault="00B90B60" w:rsidP="00B90B60">
      <w:pPr>
        <w:jc w:val="both"/>
        <w:rPr>
          <w:bCs/>
        </w:rPr>
      </w:pPr>
    </w:p>
    <w:p w:rsidR="00B90B60" w:rsidRPr="00267018" w:rsidRDefault="00D031F4" w:rsidP="00B90B60">
      <w:pPr>
        <w:jc w:val="both"/>
        <w:rPr>
          <w:bCs/>
        </w:rPr>
      </w:pPr>
      <w:r w:rsidRPr="00267018">
        <w:rPr>
          <w:bCs/>
        </w:rPr>
        <w:t>6</w:t>
      </w:r>
      <w:r w:rsidR="00B90B60" w:rsidRPr="00267018">
        <w:rPr>
          <w:bCs/>
        </w:rPr>
        <w:t>.1. Стороны</w:t>
      </w:r>
      <w:r w:rsidR="00B90B60" w:rsidRPr="00267018">
        <w:rPr>
          <w:b/>
          <w:bCs/>
        </w:rPr>
        <w:t xml:space="preserve"> </w:t>
      </w:r>
      <w:r w:rsidR="00B90B60" w:rsidRPr="00267018">
        <w:rPr>
          <w:bCs/>
        </w:rPr>
        <w:t xml:space="preserve">не несут ответственности за неисполнение обязательств, за исключением обязательств по оплате, </w:t>
      </w:r>
      <w:r w:rsidR="00AB63B3" w:rsidRPr="00267018">
        <w:rPr>
          <w:bCs/>
        </w:rPr>
        <w:t>если докажут, что оно вызвано обстоятельствами непреодолимой силы, наступившими после заключения Договора, носящими непредвиденный и непредотвратимый характер, в т.ч., природными катаклизмами, пожарами, наводнениями, забастовками, взрывами, войнами, мятежами, ограничениями, налагаемыми органами власти РФ, если эти обстоятельства непосредственно повлияли на исполнение Договора.</w:t>
      </w:r>
      <w:r w:rsidR="00B90B60" w:rsidRPr="00267018">
        <w:rPr>
          <w:bCs/>
        </w:rPr>
        <w:t>.</w:t>
      </w:r>
    </w:p>
    <w:p w:rsidR="00AB63B3" w:rsidRPr="00267018" w:rsidRDefault="00D031F4" w:rsidP="00AB63B3">
      <w:pPr>
        <w:jc w:val="both"/>
        <w:rPr>
          <w:bCs/>
        </w:rPr>
      </w:pPr>
      <w:r w:rsidRPr="00267018">
        <w:rPr>
          <w:bCs/>
        </w:rPr>
        <w:t>6</w:t>
      </w:r>
      <w:r w:rsidR="00B90B60" w:rsidRPr="00267018">
        <w:rPr>
          <w:bCs/>
        </w:rPr>
        <w:t xml:space="preserve">.2. </w:t>
      </w:r>
      <w:r w:rsidR="00AB63B3" w:rsidRPr="00267018">
        <w:rPr>
          <w:bCs/>
        </w:rPr>
        <w:t xml:space="preserve">Сторона, для которой стало невозможным исполнение обязательств в силу форс-мажора, незамедлительно извещает другую Сторону и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29"/>
            <w:enabled/>
            <w:calcOnExit w:val="0"/>
            <w:textInput>
              <w:default w:val="30-ти дней"/>
            </w:textInput>
          </w:ffData>
        </w:fldChar>
      </w:r>
      <w:bookmarkStart w:id="29" w:name="ТекстовоеПоле29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30-ти дней</w:t>
      </w:r>
      <w:r w:rsidR="00722EF1">
        <w:rPr>
          <w:bCs/>
          <w:highlight w:val="lightGray"/>
        </w:rPr>
        <w:fldChar w:fldCharType="end"/>
      </w:r>
      <w:bookmarkEnd w:id="29"/>
      <w:r w:rsidR="00AB63B3" w:rsidRPr="00267018">
        <w:rPr>
          <w:bCs/>
        </w:rPr>
        <w:t xml:space="preserve"> предоставляет подтверждение его возникновения и сроков действия. Подтверждением является документ уполномоченного органа, расположенного в месте возникновения форс-мажора.</w:t>
      </w:r>
    </w:p>
    <w:p w:rsidR="00B90B60" w:rsidRPr="00267018" w:rsidRDefault="00AB63B3" w:rsidP="00AB63B3">
      <w:pPr>
        <w:jc w:val="both"/>
        <w:rPr>
          <w:bCs/>
        </w:rPr>
      </w:pPr>
      <w:r w:rsidRPr="00267018">
        <w:rPr>
          <w:bCs/>
        </w:rPr>
        <w:t>6.3.</w:t>
      </w:r>
      <w:r w:rsidRPr="00267018">
        <w:rPr>
          <w:bCs/>
        </w:rPr>
        <w:tab/>
        <w:t>Исполнение Сторонами обязательств продлевается на срок форс-мажора. Договор может быть расторгнут по письменному заявлению Стороны после завершения взаиморасчетов, если продолжительность форс-мажора превышает 30 дней</w:t>
      </w:r>
      <w:r w:rsidR="00B90B60" w:rsidRPr="00267018">
        <w:rPr>
          <w:bCs/>
        </w:rPr>
        <w:t>.</w:t>
      </w:r>
    </w:p>
    <w:p w:rsidR="00B90B60" w:rsidRPr="00267018" w:rsidRDefault="00B90B60" w:rsidP="00B90B60">
      <w:pPr>
        <w:jc w:val="both"/>
        <w:rPr>
          <w:bCs/>
        </w:rPr>
      </w:pPr>
    </w:p>
    <w:p w:rsidR="00B90B60" w:rsidRPr="00267018" w:rsidRDefault="00B90B60" w:rsidP="00B90B60">
      <w:pPr>
        <w:numPr>
          <w:ilvl w:val="0"/>
          <w:numId w:val="23"/>
        </w:numPr>
        <w:jc w:val="center"/>
        <w:rPr>
          <w:b/>
          <w:bCs/>
        </w:rPr>
      </w:pPr>
      <w:r w:rsidRPr="00267018">
        <w:rPr>
          <w:b/>
          <w:bCs/>
        </w:rPr>
        <w:t>Требования в области охраны труда, промышленной безопасности, охраны</w:t>
      </w:r>
    </w:p>
    <w:p w:rsidR="00B90B60" w:rsidRPr="00267018" w:rsidRDefault="00B90B60" w:rsidP="00B90B60">
      <w:pPr>
        <w:ind w:left="720"/>
        <w:jc w:val="center"/>
        <w:rPr>
          <w:b/>
          <w:bCs/>
        </w:rPr>
      </w:pPr>
      <w:r w:rsidRPr="00267018">
        <w:rPr>
          <w:b/>
          <w:bCs/>
        </w:rPr>
        <w:t>окружающей среды</w:t>
      </w:r>
    </w:p>
    <w:p w:rsidR="00B90B60" w:rsidRPr="00267018" w:rsidRDefault="00B90B60" w:rsidP="00B90B60">
      <w:pPr>
        <w:ind w:left="720"/>
        <w:jc w:val="center"/>
        <w:rPr>
          <w:b/>
          <w:bCs/>
        </w:rPr>
      </w:pPr>
    </w:p>
    <w:p w:rsidR="0099313D" w:rsidRPr="00267018" w:rsidRDefault="0099313D" w:rsidP="0099313D">
      <w:pPr>
        <w:jc w:val="both"/>
        <w:rPr>
          <w:bCs/>
        </w:rPr>
      </w:pPr>
      <w:r w:rsidRPr="00267018">
        <w:rPr>
          <w:bCs/>
        </w:rPr>
        <w:t xml:space="preserve">7.1. В ходе выполнения работ, предусмотренных п. 4.3.3 настоящего Договора на территории </w:t>
      </w:r>
      <w:r w:rsidRPr="00267018">
        <w:rPr>
          <w:b/>
          <w:bCs/>
        </w:rPr>
        <w:t>Продавца</w:t>
      </w:r>
      <w:r w:rsidRPr="00267018">
        <w:rPr>
          <w:bCs/>
        </w:rPr>
        <w:t xml:space="preserve">, </w:t>
      </w:r>
      <w:r w:rsidRPr="00267018">
        <w:rPr>
          <w:b/>
          <w:bCs/>
        </w:rPr>
        <w:t xml:space="preserve">Покупатель </w:t>
      </w:r>
      <w:r w:rsidRPr="00267018">
        <w:rPr>
          <w:bCs/>
        </w:rPr>
        <w:t>обязуется:</w:t>
      </w:r>
    </w:p>
    <w:p w:rsidR="0099313D" w:rsidRPr="00267018" w:rsidRDefault="0099313D" w:rsidP="0099313D">
      <w:pPr>
        <w:jc w:val="both"/>
        <w:rPr>
          <w:bCs/>
        </w:rPr>
      </w:pPr>
      <w:r w:rsidRPr="00267018">
        <w:rPr>
          <w:bCs/>
        </w:rPr>
        <w:t>7.1.1. Соблюдать нормы действующего законодательства Российской Федерации, включая законодательство</w:t>
      </w:r>
      <w:r w:rsidR="00044681" w:rsidRPr="00267018">
        <w:rPr>
          <w:bCs/>
        </w:rPr>
        <w:t xml:space="preserve"> </w:t>
      </w:r>
      <w:r w:rsidRPr="00267018">
        <w:rPr>
          <w:bCs/>
        </w:rPr>
        <w:t>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</w:p>
    <w:p w:rsidR="00776DCD" w:rsidRPr="00267018" w:rsidRDefault="0099313D" w:rsidP="00776DCD">
      <w:pPr>
        <w:jc w:val="both"/>
        <w:rPr>
          <w:bCs/>
        </w:rPr>
      </w:pPr>
      <w:r w:rsidRPr="00267018">
        <w:rPr>
          <w:bCs/>
        </w:rPr>
        <w:t>7.1.</w:t>
      </w:r>
      <w:r w:rsidR="00044681" w:rsidRPr="00267018">
        <w:rPr>
          <w:bCs/>
        </w:rPr>
        <w:t>3</w:t>
      </w:r>
      <w:r w:rsidRPr="00267018">
        <w:rPr>
          <w:bCs/>
        </w:rPr>
        <w:t>. Соблюдать требования к оборудованию, используемому в ходе выполнения работ</w:t>
      </w:r>
      <w:r w:rsidR="00F32322">
        <w:rPr>
          <w:bCs/>
        </w:rPr>
        <w:t>,</w:t>
      </w:r>
      <w:r w:rsidRPr="00267018">
        <w:rPr>
          <w:bCs/>
        </w:rPr>
        <w:t xml:space="preserve"> предусмотренных в п. 4.3.3 настоящего Договора, и его эксплуатации, установленные действующим законодательством РФ.</w:t>
      </w:r>
    </w:p>
    <w:p w:rsidR="00722EF1" w:rsidRDefault="00722EF1" w:rsidP="00B90B60">
      <w:pPr>
        <w:jc w:val="both"/>
        <w:rPr>
          <w:bCs/>
        </w:rPr>
      </w:pPr>
      <w:r>
        <w:rPr>
          <w:bCs/>
          <w:highlight w:val="lightGray"/>
        </w:rPr>
        <w:lastRenderedPageBreak/>
        <w:fldChar w:fldCharType="begin">
          <w:ffData>
            <w:name w:val="ТекстовоеПоле30"/>
            <w:enabled/>
            <w:calcOnExit w:val="0"/>
            <w:textInput>
              <w:default w:val="7.1.4. Соблюдать требования по промышленной безопасности, охране труда, охране окружающей среды (ПБОТОС), изложенные в Приложении №3 к настоящему Договору."/>
            </w:textInput>
          </w:ffData>
        </w:fldChar>
      </w:r>
      <w:bookmarkStart w:id="30" w:name="ТекстовоеПоле30"/>
      <w:r>
        <w:rPr>
          <w:bCs/>
          <w:highlight w:val="lightGray"/>
        </w:rPr>
        <w:instrText xml:space="preserve"> FORMTEXT </w:instrText>
      </w:r>
      <w:r>
        <w:rPr>
          <w:bCs/>
          <w:highlight w:val="lightGray"/>
        </w:rPr>
      </w:r>
      <w:r>
        <w:rPr>
          <w:bCs/>
          <w:highlight w:val="lightGray"/>
        </w:rPr>
        <w:fldChar w:fldCharType="separate"/>
      </w:r>
      <w:r>
        <w:rPr>
          <w:bCs/>
          <w:noProof/>
          <w:highlight w:val="lightGray"/>
        </w:rPr>
        <w:t>7.1.4. Соблюдать требования по промышленной безопасности, охране труда, охране окружающей среды (ПБОТОС), изложенные в Приложении №3 к настоящему Договору.</w:t>
      </w:r>
      <w:r>
        <w:rPr>
          <w:bCs/>
          <w:highlight w:val="lightGray"/>
        </w:rPr>
        <w:fldChar w:fldCharType="end"/>
      </w:r>
      <w:bookmarkEnd w:id="30"/>
    </w:p>
    <w:p w:rsidR="00B90B60" w:rsidRPr="00267018" w:rsidRDefault="0099313D" w:rsidP="00B90B60">
      <w:pPr>
        <w:jc w:val="both"/>
        <w:rPr>
          <w:bCs/>
        </w:rPr>
      </w:pPr>
      <w:r w:rsidRPr="00267018">
        <w:rPr>
          <w:bCs/>
        </w:rPr>
        <w:t xml:space="preserve">7.2. </w:t>
      </w:r>
      <w:r w:rsidRPr="00267018">
        <w:rPr>
          <w:b/>
          <w:bCs/>
        </w:rPr>
        <w:t>Продавец</w:t>
      </w:r>
      <w:r w:rsidRPr="00267018">
        <w:rPr>
          <w:bCs/>
        </w:rPr>
        <w:t xml:space="preserve"> вправе в любое время осуществлять контроль за соблюдением </w:t>
      </w:r>
      <w:r w:rsidRPr="00267018">
        <w:rPr>
          <w:b/>
          <w:bCs/>
        </w:rPr>
        <w:t>Покупателем</w:t>
      </w:r>
      <w:r w:rsidR="00C045CB">
        <w:rPr>
          <w:b/>
          <w:bCs/>
        </w:rPr>
        <w:t xml:space="preserve"> </w:t>
      </w:r>
      <w:r w:rsidRPr="00267018">
        <w:rPr>
          <w:bCs/>
        </w:rPr>
        <w:t xml:space="preserve">и третьими лицами, привлекаемыми </w:t>
      </w:r>
      <w:r w:rsidRPr="00234522">
        <w:rPr>
          <w:bCs/>
        </w:rPr>
        <w:t>Покупателем</w:t>
      </w:r>
      <w:r w:rsidRPr="00267018">
        <w:rPr>
          <w:bCs/>
        </w:rPr>
        <w:t>, положений настоящей статьи Договора.</w:t>
      </w:r>
    </w:p>
    <w:p w:rsidR="00776DCD" w:rsidRPr="00267018" w:rsidRDefault="00776DCD" w:rsidP="00B90B60">
      <w:pPr>
        <w:jc w:val="both"/>
        <w:rPr>
          <w:bCs/>
        </w:rPr>
      </w:pPr>
    </w:p>
    <w:p w:rsidR="00B90B60" w:rsidRPr="00267018" w:rsidRDefault="00B90B60" w:rsidP="00022879">
      <w:pPr>
        <w:jc w:val="both"/>
        <w:rPr>
          <w:bCs/>
        </w:rPr>
      </w:pPr>
    </w:p>
    <w:p w:rsidR="00B90B60" w:rsidRPr="00234522" w:rsidRDefault="002701D8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/>
          <w:bCs/>
        </w:rPr>
        <w:tab/>
      </w:r>
      <w:r w:rsidR="00B90B60" w:rsidRPr="00234522">
        <w:rPr>
          <w:b/>
          <w:bCs/>
        </w:rPr>
        <w:t>Разрешение споров</w:t>
      </w:r>
    </w:p>
    <w:p w:rsidR="00B90B60" w:rsidRPr="00234522" w:rsidRDefault="00B90B60" w:rsidP="00234522">
      <w:pPr>
        <w:ind w:left="720"/>
        <w:rPr>
          <w:b/>
          <w:bCs/>
        </w:rPr>
      </w:pP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8</w:t>
      </w:r>
      <w:r w:rsidR="00B90B60" w:rsidRPr="00267018">
        <w:rPr>
          <w:bCs/>
        </w:rPr>
        <w:t>.1. При возникновении споров, требований и (или) претензий по вопросам, предусмотренным настоящим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  <w:r w:rsidR="003F15CC" w:rsidRPr="00234522">
        <w:rPr>
          <w:bCs/>
        </w:rPr>
        <w:t xml:space="preserve"> С</w:t>
      </w:r>
      <w:r w:rsidR="003F15CC" w:rsidRPr="00267018">
        <w:rPr>
          <w:bCs/>
        </w:rPr>
        <w:t>рок рассмотрения и ответа на претензию составляет 30 дней с момента получения.</w:t>
      </w: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8</w:t>
      </w:r>
      <w:r w:rsidR="00B90B60" w:rsidRPr="00267018">
        <w:rPr>
          <w:bCs/>
        </w:rPr>
        <w:t xml:space="preserve">.2. </w:t>
      </w:r>
      <w:r w:rsidR="00BF0482" w:rsidRPr="00267018">
        <w:rPr>
          <w:bCs/>
        </w:rPr>
        <w:t xml:space="preserve">Все неразрешенные споры, требования и (или) претензии, возникающие из настоящего Договора или в связи с ним, подлежат рассмотрению </w:t>
      </w:r>
      <w:r w:rsidR="003F15CC" w:rsidRPr="00267018">
        <w:rPr>
          <w:bCs/>
        </w:rPr>
        <w:t>в судебном порядке в соответствии с действующим законодательством РФ</w:t>
      </w:r>
      <w:r w:rsidR="00BF0482" w:rsidRPr="00267018">
        <w:rPr>
          <w:bCs/>
        </w:rPr>
        <w:t>.</w:t>
      </w:r>
    </w:p>
    <w:p w:rsidR="00B90B60" w:rsidRPr="00267018" w:rsidRDefault="00B90B60" w:rsidP="00234522">
      <w:pPr>
        <w:jc w:val="both"/>
        <w:rPr>
          <w:bCs/>
        </w:rPr>
      </w:pPr>
    </w:p>
    <w:p w:rsidR="00B90B60" w:rsidRPr="00234522" w:rsidRDefault="00B90B60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Cs/>
        </w:rPr>
        <w:t xml:space="preserve"> </w:t>
      </w:r>
      <w:r w:rsidRPr="00234522">
        <w:rPr>
          <w:b/>
          <w:bCs/>
        </w:rPr>
        <w:t>Срок действия Договора</w:t>
      </w:r>
    </w:p>
    <w:p w:rsidR="00B90B60" w:rsidRPr="00234522" w:rsidRDefault="00B90B60" w:rsidP="00234522">
      <w:pPr>
        <w:ind w:left="720"/>
        <w:rPr>
          <w:b/>
          <w:bCs/>
        </w:rPr>
      </w:pPr>
    </w:p>
    <w:p w:rsidR="00B90B60" w:rsidRPr="00267018" w:rsidRDefault="00234522" w:rsidP="00234522">
      <w:pPr>
        <w:jc w:val="both"/>
        <w:rPr>
          <w:bCs/>
        </w:rPr>
      </w:pPr>
      <w:r>
        <w:rPr>
          <w:bCs/>
        </w:rPr>
        <w:t>9</w:t>
      </w:r>
      <w:r w:rsidR="00B90B60" w:rsidRPr="00234522">
        <w:rPr>
          <w:bCs/>
        </w:rPr>
        <w:t>.1. Договор вступает в силу</w:t>
      </w:r>
      <w:r w:rsidR="00B90B60" w:rsidRPr="00267018">
        <w:rPr>
          <w:bCs/>
        </w:rPr>
        <w:t xml:space="preserve"> с момента его подписания </w:t>
      </w:r>
      <w:r w:rsidR="00772FE8" w:rsidRPr="00267018">
        <w:rPr>
          <w:bCs/>
        </w:rPr>
        <w:t xml:space="preserve">сторонами </w:t>
      </w:r>
      <w:r w:rsidR="00B90B60" w:rsidRPr="00267018">
        <w:rPr>
          <w:bCs/>
        </w:rPr>
        <w:t xml:space="preserve">и действует до </w:t>
      </w:r>
      <w:r w:rsidR="00722EF1">
        <w:rPr>
          <w:bCs/>
          <w:highlight w:val="lightGray"/>
        </w:rPr>
        <w:fldChar w:fldCharType="begin">
          <w:ffData>
            <w:name w:val="ТекстовоеПоле31"/>
            <w:enabled/>
            <w:calcOnExit w:val="0"/>
            <w:textInput>
              <w:default w:val="_________________"/>
            </w:textInput>
          </w:ffData>
        </w:fldChar>
      </w:r>
      <w:bookmarkStart w:id="31" w:name="ТекстовоеПоле31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_________________</w:t>
      </w:r>
      <w:r w:rsidR="00722EF1">
        <w:rPr>
          <w:bCs/>
          <w:highlight w:val="lightGray"/>
        </w:rPr>
        <w:fldChar w:fldCharType="end"/>
      </w:r>
      <w:bookmarkEnd w:id="31"/>
      <w:r w:rsidR="008B4980" w:rsidRPr="00267018">
        <w:rPr>
          <w:bCs/>
        </w:rPr>
        <w:t>,</w:t>
      </w:r>
      <w:r w:rsidR="008B4980" w:rsidRPr="00234522">
        <w:rPr>
          <w:bCs/>
        </w:rPr>
        <w:t xml:space="preserve"> </w:t>
      </w:r>
      <w:r w:rsidR="008B4980" w:rsidRPr="00267018">
        <w:rPr>
          <w:bCs/>
        </w:rPr>
        <w:t>но в любом случае до</w:t>
      </w:r>
      <w:r w:rsidR="00B90B60" w:rsidRPr="00267018">
        <w:rPr>
          <w:bCs/>
        </w:rPr>
        <w:t xml:space="preserve"> исполнения Сторонами</w:t>
      </w:r>
      <w:r w:rsidR="00B90B60" w:rsidRPr="00234522">
        <w:rPr>
          <w:bCs/>
        </w:rPr>
        <w:t xml:space="preserve"> </w:t>
      </w:r>
      <w:r w:rsidR="00B90B60" w:rsidRPr="00267018">
        <w:rPr>
          <w:bCs/>
        </w:rPr>
        <w:t>своих обязательств по Договору.</w:t>
      </w:r>
    </w:p>
    <w:p w:rsidR="00B90B60" w:rsidRDefault="00B90B60" w:rsidP="00234522">
      <w:pPr>
        <w:jc w:val="both"/>
        <w:rPr>
          <w:bCs/>
        </w:rPr>
      </w:pPr>
    </w:p>
    <w:p w:rsidR="00E83440" w:rsidRDefault="00E83440" w:rsidP="00234522">
      <w:pPr>
        <w:jc w:val="both"/>
        <w:rPr>
          <w:bCs/>
        </w:rPr>
      </w:pPr>
    </w:p>
    <w:p w:rsidR="00E83440" w:rsidRPr="00267018" w:rsidRDefault="00E83440" w:rsidP="00234522">
      <w:pPr>
        <w:jc w:val="both"/>
        <w:rPr>
          <w:bCs/>
        </w:rPr>
      </w:pPr>
    </w:p>
    <w:p w:rsidR="00B90B60" w:rsidRPr="00234522" w:rsidRDefault="00B90B60" w:rsidP="00234522">
      <w:pPr>
        <w:numPr>
          <w:ilvl w:val="0"/>
          <w:numId w:val="23"/>
        </w:numPr>
        <w:jc w:val="center"/>
        <w:rPr>
          <w:b/>
          <w:bCs/>
        </w:rPr>
      </w:pPr>
      <w:r w:rsidRPr="00234522">
        <w:rPr>
          <w:b/>
          <w:bCs/>
        </w:rPr>
        <w:t xml:space="preserve"> Порядок и основания расторжения Договора</w:t>
      </w:r>
    </w:p>
    <w:p w:rsidR="00B90B60" w:rsidRPr="00267018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.1. Досрочное расторжение настоящего Договора допускается по письменному соглашению Сторон.</w:t>
      </w:r>
    </w:p>
    <w:p w:rsidR="00B90B60" w:rsidRPr="00267018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.2. Настоящий Договор может быть расторгнут по инициативе одной из Сторон в случаях, предусмотренных действующими законодательством РФ, а также настоящим Договором.</w:t>
      </w:r>
    </w:p>
    <w:p w:rsidR="00B90B60" w:rsidRDefault="00B90B60" w:rsidP="00E83440">
      <w:pPr>
        <w:jc w:val="both"/>
        <w:rPr>
          <w:bCs/>
        </w:rPr>
      </w:pPr>
      <w:r w:rsidRPr="00267018">
        <w:rPr>
          <w:bCs/>
        </w:rPr>
        <w:t>1</w:t>
      </w:r>
      <w:r w:rsidR="00E83440">
        <w:rPr>
          <w:bCs/>
        </w:rPr>
        <w:t>0</w:t>
      </w:r>
      <w:r w:rsidRPr="00267018">
        <w:rPr>
          <w:bCs/>
        </w:rPr>
        <w:t>.</w:t>
      </w:r>
      <w:r w:rsidR="0046180F" w:rsidRPr="00267018">
        <w:rPr>
          <w:bCs/>
        </w:rPr>
        <w:t>3</w:t>
      </w:r>
      <w:r w:rsidRPr="00267018">
        <w:rPr>
          <w:bCs/>
        </w:rPr>
        <w:t>. В случае неисполнения в срок обязательства по предварительной оплате</w:t>
      </w:r>
      <w:r w:rsidR="00497289">
        <w:rPr>
          <w:bCs/>
        </w:rPr>
        <w:t xml:space="preserve"> (в том числе внесения предварительной оплаты не в полном размере)</w:t>
      </w:r>
      <w:r w:rsidRPr="00267018">
        <w:rPr>
          <w:bCs/>
        </w:rPr>
        <w:t xml:space="preserve">, невывоза </w:t>
      </w:r>
      <w:r w:rsidR="00BF0482" w:rsidRPr="00267018">
        <w:rPr>
          <w:bCs/>
        </w:rPr>
        <w:t xml:space="preserve">Имущества </w:t>
      </w:r>
      <w:r w:rsidRPr="00267018">
        <w:rPr>
          <w:bCs/>
        </w:rPr>
        <w:t>в установленны</w:t>
      </w:r>
      <w:r w:rsidR="00377A0C" w:rsidRPr="00267018">
        <w:rPr>
          <w:bCs/>
        </w:rPr>
        <w:t>й</w:t>
      </w:r>
      <w:r w:rsidRPr="00267018">
        <w:rPr>
          <w:bCs/>
        </w:rPr>
        <w:t xml:space="preserve"> настоящим Договором срок, </w:t>
      </w:r>
      <w:r w:rsidRPr="00267018">
        <w:rPr>
          <w:b/>
          <w:bCs/>
        </w:rPr>
        <w:t xml:space="preserve">Продавец </w:t>
      </w:r>
      <w:r w:rsidRPr="00267018">
        <w:rPr>
          <w:bCs/>
        </w:rPr>
        <w:t xml:space="preserve">оставляет за собой право отказаться от исполнения настоящего Договора </w:t>
      </w:r>
      <w:r w:rsidR="003F15CC" w:rsidRPr="00267018">
        <w:rPr>
          <w:bCs/>
        </w:rPr>
        <w:t xml:space="preserve">в одностороннем порядке </w:t>
      </w:r>
      <w:r w:rsidRPr="00267018">
        <w:rPr>
          <w:bCs/>
        </w:rPr>
        <w:t xml:space="preserve">путем направления уведомления </w:t>
      </w:r>
      <w:r w:rsidRPr="00267018">
        <w:rPr>
          <w:b/>
          <w:bCs/>
        </w:rPr>
        <w:t>Покупателю</w:t>
      </w:r>
      <w:r w:rsidRPr="00267018">
        <w:rPr>
          <w:bCs/>
        </w:rPr>
        <w:t xml:space="preserve"> и потребовать возмещения убытков. С момента </w:t>
      </w:r>
      <w:r w:rsidR="00102624" w:rsidRPr="00267018">
        <w:rPr>
          <w:bCs/>
        </w:rPr>
        <w:t>получения</w:t>
      </w:r>
      <w:r w:rsidRPr="00267018">
        <w:rPr>
          <w:bCs/>
        </w:rPr>
        <w:t xml:space="preserve"> уведомления </w:t>
      </w:r>
      <w:r w:rsidRPr="00267018">
        <w:rPr>
          <w:b/>
          <w:bCs/>
        </w:rPr>
        <w:t>Покупателем</w:t>
      </w:r>
      <w:r w:rsidRPr="00267018">
        <w:rPr>
          <w:bCs/>
        </w:rPr>
        <w:t xml:space="preserve"> Договор считается расторгнутым.</w:t>
      </w:r>
    </w:p>
    <w:p w:rsidR="00497289" w:rsidRDefault="00961911" w:rsidP="00022879">
      <w:pPr>
        <w:ind w:firstLine="786"/>
        <w:jc w:val="both"/>
        <w:rPr>
          <w:bCs/>
        </w:rPr>
      </w:pPr>
      <w:r>
        <w:rPr>
          <w:bCs/>
        </w:rPr>
        <w:t xml:space="preserve">Уплаченная </w:t>
      </w:r>
      <w:r w:rsidR="00497289" w:rsidRPr="00575420">
        <w:rPr>
          <w:b/>
          <w:bCs/>
        </w:rPr>
        <w:t>Покупателем</w:t>
      </w:r>
      <w:r>
        <w:rPr>
          <w:bCs/>
        </w:rPr>
        <w:t xml:space="preserve"> предоплата подлежит </w:t>
      </w:r>
      <w:r w:rsidR="00497289">
        <w:rPr>
          <w:bCs/>
        </w:rPr>
        <w:t xml:space="preserve">возврату </w:t>
      </w:r>
      <w:r w:rsidR="00497289" w:rsidRPr="00575420">
        <w:rPr>
          <w:b/>
          <w:bCs/>
        </w:rPr>
        <w:t>Продавцом</w:t>
      </w:r>
      <w:r w:rsidR="00497289">
        <w:rPr>
          <w:bCs/>
        </w:rPr>
        <w:t xml:space="preserve">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32"/>
            <w:enabled/>
            <w:calcOnExit w:val="0"/>
            <w:textInput>
              <w:default w:val="________________"/>
            </w:textInput>
          </w:ffData>
        </w:fldChar>
      </w:r>
      <w:bookmarkStart w:id="32" w:name="ТекстовоеПоле32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________________</w:t>
      </w:r>
      <w:r w:rsidR="00722EF1">
        <w:rPr>
          <w:bCs/>
          <w:highlight w:val="lightGray"/>
        </w:rPr>
        <w:fldChar w:fldCharType="end"/>
      </w:r>
      <w:bookmarkEnd w:id="32"/>
      <w:r w:rsidR="003B399B">
        <w:rPr>
          <w:bCs/>
        </w:rPr>
        <w:t xml:space="preserve"> с даты расторжения Договора.</w:t>
      </w:r>
    </w:p>
    <w:p w:rsidR="00497289" w:rsidRPr="00267018" w:rsidRDefault="00497289" w:rsidP="00022879">
      <w:pPr>
        <w:ind w:firstLine="786"/>
        <w:jc w:val="both"/>
        <w:rPr>
          <w:bCs/>
        </w:rPr>
      </w:pPr>
    </w:p>
    <w:p w:rsidR="00B90B60" w:rsidRPr="00267018" w:rsidRDefault="00B90B60" w:rsidP="00022879">
      <w:pPr>
        <w:ind w:firstLine="786"/>
        <w:jc w:val="both"/>
        <w:rPr>
          <w:b/>
          <w:i/>
          <w:iCs/>
          <w:color w:val="FF0000"/>
        </w:rPr>
      </w:pPr>
    </w:p>
    <w:p w:rsidR="00B90B60" w:rsidRPr="007B41EF" w:rsidRDefault="00B90B60" w:rsidP="00022879">
      <w:pPr>
        <w:numPr>
          <w:ilvl w:val="0"/>
          <w:numId w:val="23"/>
        </w:numPr>
        <w:ind w:left="0" w:firstLine="786"/>
        <w:jc w:val="center"/>
        <w:rPr>
          <w:b/>
          <w:bCs/>
        </w:rPr>
      </w:pPr>
      <w:r w:rsidRPr="007B41EF">
        <w:rPr>
          <w:b/>
          <w:bCs/>
        </w:rPr>
        <w:t xml:space="preserve"> Заключительные положения</w:t>
      </w:r>
    </w:p>
    <w:p w:rsidR="00B90B60" w:rsidRPr="007B41EF" w:rsidRDefault="00B90B60" w:rsidP="00022879">
      <w:pPr>
        <w:ind w:firstLine="786"/>
        <w:rPr>
          <w:b/>
          <w:bCs/>
        </w:rPr>
      </w:pPr>
    </w:p>
    <w:p w:rsidR="002C7BD3" w:rsidRPr="002C7BD3" w:rsidRDefault="00E83440" w:rsidP="00E83440">
      <w:pPr>
        <w:jc w:val="both"/>
        <w:rPr>
          <w:bCs/>
        </w:rPr>
      </w:pPr>
      <w:r>
        <w:rPr>
          <w:bCs/>
        </w:rPr>
        <w:t xml:space="preserve">11.1. </w:t>
      </w:r>
      <w:r w:rsidRPr="00E83440">
        <w:rPr>
          <w:bCs/>
        </w:rPr>
        <w:t xml:space="preserve">Договор подписывается </w:t>
      </w:r>
      <w:r w:rsidR="00722EF1">
        <w:rPr>
          <w:bCs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с использованием усиленной квалифицированной электронной подписи/ в 2-х экземплярах по одному для каждой из Сторон (выбрать)."/>
            </w:textInput>
          </w:ffData>
        </w:fldChar>
      </w:r>
      <w:bookmarkStart w:id="33" w:name="ТекстовоеПоле33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>с использованием усиленной квалифицированной электронной подписи/ в 2-х экземплярах по одному для каждой из Сторон (выбрать).</w:t>
      </w:r>
      <w:r w:rsidR="00722EF1">
        <w:rPr>
          <w:bCs/>
          <w:highlight w:val="lightGray"/>
        </w:rPr>
        <w:fldChar w:fldCharType="end"/>
      </w:r>
      <w:bookmarkEnd w:id="33"/>
    </w:p>
    <w:p w:rsidR="002C7BD3" w:rsidRPr="002C7BD3" w:rsidRDefault="002C7BD3" w:rsidP="00E83440">
      <w:pPr>
        <w:numPr>
          <w:ilvl w:val="1"/>
          <w:numId w:val="54"/>
        </w:numPr>
        <w:jc w:val="both"/>
        <w:rPr>
          <w:bCs/>
        </w:rPr>
      </w:pPr>
      <w:r w:rsidRPr="002C7BD3">
        <w:rPr>
          <w:bCs/>
        </w:rPr>
        <w:t xml:space="preserve">Настоящий Договор является действительным при </w:t>
      </w:r>
      <w:r w:rsidR="00E83440">
        <w:rPr>
          <w:bCs/>
        </w:rPr>
        <w:t>н</w:t>
      </w:r>
      <w:r w:rsidR="00575420">
        <w:rPr>
          <w:bCs/>
        </w:rPr>
        <w:t xml:space="preserve">аличии подписей уполномоченных </w:t>
      </w:r>
      <w:r w:rsidRPr="002C7BD3">
        <w:rPr>
          <w:bCs/>
        </w:rPr>
        <w:t xml:space="preserve">представителей </w:t>
      </w:r>
      <w:r w:rsidR="00722EF1">
        <w:rPr>
          <w:bCs/>
          <w:highlight w:val="lightGray"/>
        </w:rPr>
        <w:fldChar w:fldCharType="begin">
          <w:ffData>
            <w:name w:val="ТекстовоеПоле34"/>
            <w:enabled/>
            <w:calcOnExit w:val="0"/>
            <w:textInput>
              <w:default w:val="и печатей "/>
            </w:textInput>
          </w:ffData>
        </w:fldChar>
      </w:r>
      <w:bookmarkStart w:id="34" w:name="ТекстовоеПоле34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и печатей </w:t>
      </w:r>
      <w:r w:rsidR="00722EF1">
        <w:rPr>
          <w:bCs/>
          <w:highlight w:val="lightGray"/>
        </w:rPr>
        <w:fldChar w:fldCharType="end"/>
      </w:r>
      <w:bookmarkEnd w:id="34"/>
      <w:r w:rsidRPr="002C7BD3">
        <w:rPr>
          <w:bCs/>
        </w:rPr>
        <w:t>Сторон.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11.3. </w:t>
      </w:r>
      <w:r w:rsidR="002C7BD3" w:rsidRPr="002C7BD3">
        <w:rPr>
          <w:bCs/>
        </w:rPr>
        <w:t>Любые изменения и дополнения к настоящему Договору действительны при условии, если они совершены в письменной форме, подписаны надлежащим образом уполномоченными представителями Сторон собственноручно, либо с использованием ЭП</w:t>
      </w:r>
      <w:r w:rsidR="002C7BD3" w:rsidRPr="00E83440">
        <w:rPr>
          <w:bCs/>
        </w:rPr>
        <w:t>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:rsidR="002C7BD3" w:rsidRPr="002C7BD3" w:rsidRDefault="00E83440" w:rsidP="00E83440">
      <w:pPr>
        <w:jc w:val="both"/>
        <w:rPr>
          <w:bCs/>
        </w:rPr>
      </w:pPr>
      <w:r>
        <w:rPr>
          <w:bCs/>
        </w:rPr>
        <w:t xml:space="preserve">11.4. </w:t>
      </w:r>
      <w:r w:rsidR="002C7BD3" w:rsidRPr="002C7BD3">
        <w:rPr>
          <w:bCs/>
        </w:rPr>
        <w:t xml:space="preserve">Каждая Сторона обязана письменно уведомить об изменении своих реквизитов (в том числе изменение адреса, банковских реквизитов и т.д.) в течение </w:t>
      </w:r>
      <w:r w:rsidR="00722EF1">
        <w:rPr>
          <w:bCs/>
          <w:highlight w:val="lightGray"/>
        </w:rPr>
        <w:fldChar w:fldCharType="begin">
          <w:ffData>
            <w:name w:val="ТекстовоеПоле35"/>
            <w:enabled/>
            <w:calcOnExit w:val="0"/>
            <w:textInput>
              <w:default w:val="5 (пяти) рабочих "/>
            </w:textInput>
          </w:ffData>
        </w:fldChar>
      </w:r>
      <w:bookmarkStart w:id="35" w:name="ТекстовоеПоле35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5 (пяти) рабочих </w:t>
      </w:r>
      <w:r w:rsidR="00722EF1">
        <w:rPr>
          <w:bCs/>
          <w:highlight w:val="lightGray"/>
        </w:rPr>
        <w:fldChar w:fldCharType="end"/>
      </w:r>
      <w:bookmarkEnd w:id="35"/>
      <w:r w:rsidR="002C7BD3" w:rsidRPr="002C7BD3">
        <w:rPr>
          <w:bCs/>
        </w:rPr>
        <w:t xml:space="preserve">дней с момента такого изменения (но в любом случае не позднее, чем за </w:t>
      </w:r>
      <w:r w:rsidR="00722EF1">
        <w:rPr>
          <w:bCs/>
          <w:highlight w:val="lightGray"/>
        </w:rPr>
        <w:fldChar w:fldCharType="begin">
          <w:ffData>
            <w:name w:val="ТекстовоеПоле36"/>
            <w:enabled/>
            <w:calcOnExit w:val="0"/>
            <w:textInput>
              <w:default w:val="5 (пять) рабочих "/>
            </w:textInput>
          </w:ffData>
        </w:fldChar>
      </w:r>
      <w:bookmarkStart w:id="36" w:name="ТекстовоеПоле36"/>
      <w:r w:rsidR="00722EF1">
        <w:rPr>
          <w:bCs/>
          <w:highlight w:val="lightGray"/>
        </w:rPr>
        <w:instrText xml:space="preserve"> FORMTEXT </w:instrText>
      </w:r>
      <w:r w:rsidR="00722EF1">
        <w:rPr>
          <w:bCs/>
          <w:highlight w:val="lightGray"/>
        </w:rPr>
      </w:r>
      <w:r w:rsidR="00722EF1">
        <w:rPr>
          <w:bCs/>
          <w:highlight w:val="lightGray"/>
        </w:rPr>
        <w:fldChar w:fldCharType="separate"/>
      </w:r>
      <w:r w:rsidR="00722EF1">
        <w:rPr>
          <w:bCs/>
          <w:noProof/>
          <w:highlight w:val="lightGray"/>
        </w:rPr>
        <w:t xml:space="preserve">5 (пять) рабочих </w:t>
      </w:r>
      <w:r w:rsidR="00722EF1">
        <w:rPr>
          <w:bCs/>
          <w:highlight w:val="lightGray"/>
        </w:rPr>
        <w:fldChar w:fldCharType="end"/>
      </w:r>
      <w:bookmarkEnd w:id="36"/>
      <w:r w:rsidR="002C7BD3" w:rsidRPr="002C7BD3">
        <w:rPr>
          <w:bCs/>
        </w:rPr>
        <w:t>дней до даты оплаты).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11.6. </w:t>
      </w:r>
      <w:r w:rsidR="002C7BD3" w:rsidRPr="00E83440">
        <w:rPr>
          <w:bCs/>
        </w:rPr>
        <w:t>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:rsidR="002C7BD3" w:rsidRPr="00E83440" w:rsidRDefault="00E83440" w:rsidP="00E83440">
      <w:pPr>
        <w:jc w:val="both"/>
        <w:rPr>
          <w:bCs/>
        </w:rPr>
      </w:pPr>
      <w:r>
        <w:rPr>
          <w:bCs/>
        </w:rPr>
        <w:t xml:space="preserve">11.7. </w:t>
      </w:r>
      <w:r w:rsidR="002C7BD3" w:rsidRPr="00E83440">
        <w:rPr>
          <w:bCs/>
        </w:rPr>
        <w:t>Вносимые изменения и дополнения к настоящему договору, за исключением указанных в п. 1</w:t>
      </w:r>
      <w:r w:rsidR="00E50391">
        <w:rPr>
          <w:bCs/>
        </w:rPr>
        <w:t>1</w:t>
      </w:r>
      <w:r w:rsidR="002C7BD3" w:rsidRPr="00E83440">
        <w:rPr>
          <w:bCs/>
        </w:rPr>
        <w:t xml:space="preserve">.3 настоящего Договора, рассматриваются Сторонами </w:t>
      </w:r>
      <w:r w:rsidR="00722EF1">
        <w:rPr>
          <w:bCs/>
        </w:rPr>
        <w:fldChar w:fldCharType="begin">
          <w:ffData>
            <w:name w:val="ТекстовоеПоле37"/>
            <w:enabled/>
            <w:calcOnExit w:val="0"/>
            <w:textInput>
              <w:default w:val="в 20 (двадцати) дневный "/>
            </w:textInput>
          </w:ffData>
        </w:fldChar>
      </w:r>
      <w:bookmarkStart w:id="37" w:name="ТекстовоеПоле37"/>
      <w:r w:rsidR="00722EF1">
        <w:rPr>
          <w:bCs/>
        </w:rPr>
        <w:instrText xml:space="preserve"> FORMTEXT </w:instrText>
      </w:r>
      <w:r w:rsidR="00722EF1">
        <w:rPr>
          <w:bCs/>
        </w:rPr>
      </w:r>
      <w:r w:rsidR="00722EF1">
        <w:rPr>
          <w:bCs/>
        </w:rPr>
        <w:fldChar w:fldCharType="separate"/>
      </w:r>
      <w:r w:rsidR="00722EF1">
        <w:rPr>
          <w:bCs/>
          <w:noProof/>
        </w:rPr>
        <w:t xml:space="preserve">в 20 (двадцати) дневный </w:t>
      </w:r>
      <w:r w:rsidR="00722EF1">
        <w:rPr>
          <w:bCs/>
        </w:rPr>
        <w:fldChar w:fldCharType="end"/>
      </w:r>
      <w:bookmarkEnd w:id="37"/>
      <w:r w:rsidR="002C7BD3" w:rsidRPr="00E83440">
        <w:rPr>
          <w:bCs/>
        </w:rPr>
        <w:t xml:space="preserve">срок и оформляются дополнительными соглашениями к настоящему Договору. </w:t>
      </w:r>
    </w:p>
    <w:p w:rsidR="002C7BD3" w:rsidRPr="00E83440" w:rsidRDefault="00E50391" w:rsidP="00E50391">
      <w:pPr>
        <w:jc w:val="both"/>
        <w:rPr>
          <w:bCs/>
        </w:rPr>
      </w:pPr>
      <w:r>
        <w:rPr>
          <w:bCs/>
        </w:rPr>
        <w:t xml:space="preserve">11.8. </w:t>
      </w:r>
      <w:r w:rsidR="002C7BD3" w:rsidRPr="00E83440">
        <w:rPr>
          <w:bCs/>
        </w:rPr>
        <w:t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в соответствии с реквизитами, указанными в разделе 1</w:t>
      </w:r>
      <w:r>
        <w:rPr>
          <w:bCs/>
        </w:rPr>
        <w:t>2</w:t>
      </w:r>
      <w:r w:rsidR="002C7BD3" w:rsidRPr="00E83440">
        <w:rPr>
          <w:bCs/>
        </w:rPr>
        <w:t xml:space="preserve"> настоящего Договора.</w:t>
      </w:r>
    </w:p>
    <w:p w:rsidR="002C7BD3" w:rsidRPr="00E83440" w:rsidRDefault="00E50391" w:rsidP="00E50391">
      <w:pPr>
        <w:jc w:val="both"/>
        <w:rPr>
          <w:bCs/>
        </w:rPr>
      </w:pPr>
      <w:r>
        <w:rPr>
          <w:bCs/>
        </w:rPr>
        <w:t xml:space="preserve">11.9. </w:t>
      </w:r>
      <w:r w:rsidR="002C7BD3" w:rsidRPr="00E83440">
        <w:rPr>
          <w:bCs/>
        </w:rPr>
        <w:t>Уведомления могут направляться Сторонами с использованием следующих способов связи: направления электронной почтой сканированных копий документов, 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</w:t>
      </w:r>
      <w:r w:rsidR="00D80916">
        <w:rPr>
          <w:bCs/>
        </w:rPr>
        <w:t>, электронная почта</w:t>
      </w:r>
      <w:r w:rsidR="002C7BD3" w:rsidRPr="00E83440">
        <w:rPr>
          <w:bCs/>
        </w:rPr>
        <w:t xml:space="preserve">. </w:t>
      </w:r>
    </w:p>
    <w:p w:rsidR="00D80916" w:rsidRPr="00E83440" w:rsidRDefault="00E50391" w:rsidP="00D80916">
      <w:pPr>
        <w:jc w:val="both"/>
        <w:rPr>
          <w:bCs/>
        </w:rPr>
      </w:pPr>
      <w:r>
        <w:rPr>
          <w:bCs/>
        </w:rPr>
        <w:t xml:space="preserve">11.10. </w:t>
      </w:r>
      <w:r w:rsidR="002C7BD3" w:rsidRPr="00E83440">
        <w:rPr>
          <w:bCs/>
        </w:rPr>
        <w:t>В случае направления Стороной Уведомлений с использованием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  <w:r w:rsidR="00D80916">
        <w:rPr>
          <w:bCs/>
        </w:rPr>
        <w:t xml:space="preserve"> </w:t>
      </w:r>
      <w:r w:rsidR="00D80916" w:rsidRPr="003B21EE">
        <w:t>Направление уведомления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</w:t>
      </w:r>
    </w:p>
    <w:p w:rsidR="002C7BD3" w:rsidRPr="006D1236" w:rsidRDefault="00E50391" w:rsidP="006D1236">
      <w:pPr>
        <w:jc w:val="both"/>
        <w:rPr>
          <w:bCs/>
        </w:rPr>
      </w:pPr>
      <w:r>
        <w:rPr>
          <w:bCs/>
        </w:rPr>
        <w:t xml:space="preserve">11.11. </w:t>
      </w:r>
      <w:r w:rsidR="002C7BD3" w:rsidRPr="00E83440">
        <w:rPr>
          <w:bCs/>
        </w:rPr>
        <w:t>Любое</w:t>
      </w:r>
      <w:r w:rsidR="002C7BD3" w:rsidRPr="006D1236">
        <w:rPr>
          <w:bCs/>
        </w:rPr>
        <w:t xml:space="preserve">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2C7BD3" w:rsidRPr="006D1236" w:rsidRDefault="00E50391" w:rsidP="006D1236">
      <w:pPr>
        <w:jc w:val="both"/>
        <w:rPr>
          <w:bCs/>
        </w:rPr>
      </w:pPr>
      <w:r>
        <w:rPr>
          <w:bCs/>
        </w:rPr>
        <w:lastRenderedPageBreak/>
        <w:t xml:space="preserve">11.12. </w:t>
      </w:r>
      <w:r w:rsidR="002C7BD3" w:rsidRPr="006D1236">
        <w:rPr>
          <w:bCs/>
        </w:rPr>
        <w:t>Стороны подтверждают, что в рамках исполнения Договора подлежат применению и исполнению условия стандартных оговорок, приведенных в Приложении №3 к настоящему Договору.</w:t>
      </w:r>
    </w:p>
    <w:p w:rsidR="00B90B60" w:rsidRPr="00267018" w:rsidRDefault="00E50391" w:rsidP="006D1236">
      <w:pPr>
        <w:jc w:val="both"/>
        <w:rPr>
          <w:bCs/>
        </w:rPr>
      </w:pPr>
      <w:r>
        <w:rPr>
          <w:bCs/>
        </w:rPr>
        <w:t xml:space="preserve">11.13. </w:t>
      </w:r>
      <w:r w:rsidR="00B90B60" w:rsidRPr="00267018">
        <w:rPr>
          <w:bCs/>
        </w:rPr>
        <w:t>В случаях, не предусмотренных настоящим Договором, Стороны руководствуются действующим законодательством РФ.</w:t>
      </w:r>
    </w:p>
    <w:p w:rsidR="00B90B60" w:rsidRPr="00267018" w:rsidRDefault="00E50391" w:rsidP="006D1236">
      <w:pPr>
        <w:jc w:val="both"/>
        <w:rPr>
          <w:bCs/>
        </w:rPr>
      </w:pPr>
      <w:r>
        <w:rPr>
          <w:bCs/>
        </w:rPr>
        <w:t xml:space="preserve">11.14. </w:t>
      </w:r>
      <w:r w:rsidR="006D1236">
        <w:rPr>
          <w:bCs/>
        </w:rPr>
        <w:t xml:space="preserve"> </w:t>
      </w:r>
      <w:r w:rsidR="00B90B60" w:rsidRPr="00267018">
        <w:rPr>
          <w:bCs/>
        </w:rPr>
        <w:t>К настоящему Договору прилага</w:t>
      </w:r>
      <w:r w:rsidR="00B96EB7" w:rsidRPr="00267018">
        <w:rPr>
          <w:bCs/>
        </w:rPr>
        <w:t>ю</w:t>
      </w:r>
      <w:r w:rsidR="00B90B60" w:rsidRPr="00267018">
        <w:rPr>
          <w:bCs/>
        </w:rPr>
        <w:t>тся и явля</w:t>
      </w:r>
      <w:r w:rsidR="00B96EB7" w:rsidRPr="00267018">
        <w:rPr>
          <w:bCs/>
        </w:rPr>
        <w:t>ю</w:t>
      </w:r>
      <w:r w:rsidR="00B90B60" w:rsidRPr="00267018">
        <w:rPr>
          <w:bCs/>
        </w:rPr>
        <w:t>тся его неотъемлемой частью:</w:t>
      </w:r>
    </w:p>
    <w:p w:rsidR="00B90B60" w:rsidRPr="00267018" w:rsidRDefault="00B90B60" w:rsidP="00022879">
      <w:pPr>
        <w:ind w:firstLine="786"/>
        <w:jc w:val="both"/>
        <w:rPr>
          <w:bCs/>
        </w:rPr>
      </w:pPr>
      <w:r w:rsidRPr="00267018">
        <w:rPr>
          <w:b/>
          <w:bCs/>
        </w:rPr>
        <w:t xml:space="preserve">Приложение </w:t>
      </w:r>
      <w:r w:rsidR="00A24DAE" w:rsidRPr="00267018">
        <w:rPr>
          <w:b/>
          <w:bCs/>
        </w:rPr>
        <w:t xml:space="preserve"> </w:t>
      </w:r>
      <w:r w:rsidRPr="00267018">
        <w:rPr>
          <w:b/>
          <w:bCs/>
        </w:rPr>
        <w:t>№</w:t>
      </w:r>
      <w:r w:rsidR="008F472E" w:rsidRPr="00267018">
        <w:rPr>
          <w:b/>
          <w:bCs/>
        </w:rPr>
        <w:t xml:space="preserve"> </w:t>
      </w:r>
      <w:r w:rsidRPr="00267018">
        <w:rPr>
          <w:b/>
          <w:bCs/>
        </w:rPr>
        <w:t>1</w:t>
      </w:r>
      <w:r w:rsidRPr="00267018">
        <w:rPr>
          <w:bCs/>
        </w:rPr>
        <w:t xml:space="preserve"> – Спецификация.</w:t>
      </w:r>
    </w:p>
    <w:p w:rsidR="00B90B60" w:rsidRPr="00267018" w:rsidRDefault="00B90B60" w:rsidP="00022879">
      <w:pPr>
        <w:ind w:firstLine="786"/>
        <w:jc w:val="both"/>
        <w:rPr>
          <w:bCs/>
        </w:rPr>
      </w:pPr>
      <w:r w:rsidRPr="00267018">
        <w:rPr>
          <w:b/>
          <w:bCs/>
        </w:rPr>
        <w:t>Приложение</w:t>
      </w:r>
      <w:r w:rsidR="00A24DAE" w:rsidRPr="00267018">
        <w:rPr>
          <w:b/>
          <w:bCs/>
        </w:rPr>
        <w:t xml:space="preserve"> </w:t>
      </w:r>
      <w:r w:rsidRPr="00267018">
        <w:rPr>
          <w:b/>
          <w:bCs/>
        </w:rPr>
        <w:t>№</w:t>
      </w:r>
      <w:r w:rsidR="008F472E" w:rsidRPr="00267018">
        <w:rPr>
          <w:b/>
          <w:bCs/>
        </w:rPr>
        <w:t xml:space="preserve"> </w:t>
      </w:r>
      <w:r w:rsidRPr="00267018">
        <w:rPr>
          <w:b/>
          <w:bCs/>
        </w:rPr>
        <w:t>2</w:t>
      </w:r>
      <w:r w:rsidRPr="00267018">
        <w:rPr>
          <w:bCs/>
        </w:rPr>
        <w:t xml:space="preserve"> –Форма </w:t>
      </w:r>
      <w:r w:rsidR="008F472E" w:rsidRPr="00267018">
        <w:rPr>
          <w:bCs/>
        </w:rPr>
        <w:t>А</w:t>
      </w:r>
      <w:r w:rsidRPr="00267018">
        <w:rPr>
          <w:bCs/>
        </w:rPr>
        <w:t>кта о приеме-передаче объекта основных средств (кроме зданий, сооружений) (ф</w:t>
      </w:r>
      <w:r w:rsidR="008F472E" w:rsidRPr="00267018">
        <w:rPr>
          <w:bCs/>
        </w:rPr>
        <w:t xml:space="preserve">орма №  </w:t>
      </w:r>
      <w:r w:rsidRPr="00267018">
        <w:rPr>
          <w:bCs/>
        </w:rPr>
        <w:t>ОС-1).</w:t>
      </w:r>
    </w:p>
    <w:p w:rsidR="00056C9A" w:rsidRPr="00267018" w:rsidRDefault="00056C9A" w:rsidP="00022879">
      <w:pPr>
        <w:ind w:firstLine="786"/>
        <w:jc w:val="both"/>
        <w:rPr>
          <w:bCs/>
        </w:rPr>
      </w:pPr>
    </w:p>
    <w:p w:rsidR="00F030F4" w:rsidRDefault="00722EF1" w:rsidP="00F3610E">
      <w:pPr>
        <w:ind w:firstLine="786"/>
        <w:jc w:val="both"/>
      </w:pPr>
      <w:r>
        <w:rPr>
          <w:b/>
          <w:bCs/>
          <w:highlight w:val="lightGray"/>
        </w:rPr>
        <w:fldChar w:fldCharType="begin">
          <w:ffData>
            <w:name w:val="ТекстовоеПоле38"/>
            <w:enabled/>
            <w:calcOnExit w:val="0"/>
            <w:textInput>
              <w:default w:val="Приложение № 3 – "/>
            </w:textInput>
          </w:ffData>
        </w:fldChar>
      </w:r>
      <w:bookmarkStart w:id="38" w:name="ТекстовоеПоле38"/>
      <w:r>
        <w:rPr>
          <w:b/>
          <w:bCs/>
          <w:highlight w:val="lightGray"/>
        </w:rPr>
        <w:instrText xml:space="preserve"> FORMTEXT </w:instrText>
      </w:r>
      <w:r>
        <w:rPr>
          <w:b/>
          <w:bCs/>
          <w:highlight w:val="lightGray"/>
        </w:rPr>
      </w:r>
      <w:r>
        <w:rPr>
          <w:b/>
          <w:bCs/>
          <w:highlight w:val="lightGray"/>
        </w:rPr>
        <w:fldChar w:fldCharType="separate"/>
      </w:r>
      <w:r>
        <w:rPr>
          <w:b/>
          <w:bCs/>
          <w:noProof/>
          <w:highlight w:val="lightGray"/>
        </w:rPr>
        <w:t xml:space="preserve">Приложение № 3 – </w:t>
      </w:r>
      <w:r>
        <w:rPr>
          <w:b/>
          <w:bCs/>
          <w:highlight w:val="lightGray"/>
        </w:rPr>
        <w:fldChar w:fldCharType="end"/>
      </w:r>
      <w:bookmarkEnd w:id="38"/>
      <w:r w:rsidR="00F3610E">
        <w:t>Соглашение о применении стандартных оговорок.</w:t>
      </w:r>
    </w:p>
    <w:p w:rsidR="00C351DC" w:rsidRPr="00267018" w:rsidRDefault="00C351DC" w:rsidP="00F3610E">
      <w:pPr>
        <w:ind w:firstLine="786"/>
        <w:jc w:val="both"/>
        <w:rPr>
          <w:bCs/>
          <w:highlight w:val="lightGray"/>
        </w:rPr>
      </w:pPr>
    </w:p>
    <w:p w:rsidR="00B90B60" w:rsidRPr="00267018" w:rsidRDefault="008F472E" w:rsidP="00E83440">
      <w:pPr>
        <w:numPr>
          <w:ilvl w:val="0"/>
          <w:numId w:val="54"/>
        </w:numPr>
        <w:ind w:left="0" w:firstLine="786"/>
        <w:jc w:val="center"/>
        <w:rPr>
          <w:b/>
          <w:bCs/>
        </w:rPr>
      </w:pPr>
      <w:r w:rsidRPr="00267018">
        <w:rPr>
          <w:b/>
          <w:bCs/>
        </w:rPr>
        <w:t>А</w:t>
      </w:r>
      <w:r w:rsidR="00B90B60" w:rsidRPr="00267018">
        <w:rPr>
          <w:b/>
          <w:bCs/>
        </w:rPr>
        <w:t>дреса и подписи Сторон</w:t>
      </w:r>
    </w:p>
    <w:p w:rsidR="001F7129" w:rsidRPr="00267018" w:rsidRDefault="001F7129" w:rsidP="00022879">
      <w:pPr>
        <w:pStyle w:val="a6"/>
        <w:widowControl w:val="0"/>
        <w:tabs>
          <w:tab w:val="left" w:pos="726"/>
        </w:tabs>
        <w:autoSpaceDE/>
        <w:autoSpaceDN/>
        <w:adjustRightInd/>
        <w:ind w:right="60" w:firstLine="786"/>
        <w:rPr>
          <w:sz w:val="24"/>
          <w:szCs w:val="24"/>
        </w:rPr>
      </w:pPr>
    </w:p>
    <w:p w:rsidR="00056C9A" w:rsidRPr="00267018" w:rsidRDefault="00056C9A" w:rsidP="00022879">
      <w:pPr>
        <w:tabs>
          <w:tab w:val="left" w:pos="5085"/>
          <w:tab w:val="left" w:pos="6804"/>
        </w:tabs>
        <w:ind w:firstLine="786"/>
        <w:jc w:val="both"/>
        <w:rPr>
          <w:b/>
          <w:bCs/>
          <w:u w:val="single"/>
        </w:rPr>
      </w:pPr>
      <w:r w:rsidRPr="007B41EF">
        <w:rPr>
          <w:b/>
          <w:bCs/>
          <w:u w:val="single"/>
        </w:rPr>
        <w:t>Продавец:</w:t>
      </w:r>
      <w:r w:rsidRPr="007B41EF">
        <w:rPr>
          <w:b/>
          <w:bCs/>
        </w:rPr>
        <w:tab/>
        <w:t xml:space="preserve">  </w:t>
      </w:r>
      <w:r w:rsidR="001C0BE9" w:rsidRPr="007B41EF">
        <w:rPr>
          <w:b/>
          <w:bCs/>
        </w:rPr>
        <w:t xml:space="preserve">             </w:t>
      </w:r>
      <w:r w:rsidRPr="007B41EF">
        <w:rPr>
          <w:b/>
          <w:bCs/>
          <w:u w:val="single"/>
        </w:rPr>
        <w:t>Покупатель: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778"/>
        <w:gridCol w:w="426"/>
        <w:gridCol w:w="4827"/>
      </w:tblGrid>
      <w:tr w:rsidR="00056C9A" w:rsidRPr="00267018" w:rsidTr="00047B1C">
        <w:tc>
          <w:tcPr>
            <w:tcW w:w="4778" w:type="dxa"/>
            <w:shd w:val="clear" w:color="auto" w:fill="auto"/>
          </w:tcPr>
          <w:p w:rsidR="00056C9A" w:rsidRPr="00267018" w:rsidRDefault="00056C9A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  <w:r w:rsidRPr="00267018">
              <w:rPr>
                <w:b/>
              </w:rPr>
              <w:t xml:space="preserve">АО «Самаранефтегаз»  </w:t>
            </w:r>
          </w:p>
          <w:p w:rsidR="00056C9A" w:rsidRPr="00267018" w:rsidRDefault="008F472E" w:rsidP="00696317">
            <w:pPr>
              <w:ind w:left="851" w:hanging="65"/>
              <w:rPr>
                <w:b/>
              </w:rPr>
            </w:pPr>
            <w:r w:rsidRPr="00267018">
              <w:rPr>
                <w:b/>
              </w:rPr>
              <w:t xml:space="preserve">Местонахождение и почтовый </w:t>
            </w:r>
            <w:r w:rsidR="00056C9A" w:rsidRPr="00267018">
              <w:rPr>
                <w:b/>
              </w:rPr>
              <w:t>адрес:</w:t>
            </w:r>
          </w:p>
          <w:p w:rsidR="00056C9A" w:rsidRPr="00267018" w:rsidRDefault="00135B79" w:rsidP="00696317">
            <w:pPr>
              <w:ind w:left="851" w:hanging="65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443071, г. Самара, Октябрьский "/>
                  </w:textInput>
                </w:ffData>
              </w:fldChar>
            </w:r>
            <w:bookmarkStart w:id="39" w:name="ТекстовоеПоле53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443071, г. Самара, Октябрьский </w:t>
            </w:r>
            <w:r>
              <w:rPr>
                <w:highlight w:val="lightGray"/>
              </w:rPr>
              <w:fldChar w:fldCharType="end"/>
            </w:r>
            <w:bookmarkEnd w:id="39"/>
            <w:r>
              <w:rPr>
                <w:highlight w:val="lightGray"/>
              </w:rPr>
              <w:fldChar w:fldCharType="begin">
                <w:ffData>
                  <w:name w:val="ТекстовоеПоле54"/>
                  <w:enabled/>
                  <w:calcOnExit w:val="0"/>
                  <w:textInput>
                    <w:default w:val="район, "/>
                  </w:textInput>
                </w:ffData>
              </w:fldChar>
            </w:r>
            <w:bookmarkStart w:id="40" w:name="ТекстовоеПоле54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район, </w:t>
            </w:r>
            <w:r>
              <w:rPr>
                <w:highlight w:val="lightGray"/>
              </w:rPr>
              <w:fldChar w:fldCharType="end"/>
            </w:r>
            <w:bookmarkEnd w:id="40"/>
          </w:p>
          <w:p w:rsidR="00056C9A" w:rsidRPr="00267018" w:rsidRDefault="00135B79" w:rsidP="00022879">
            <w:pPr>
              <w:ind w:firstLine="786"/>
            </w:pPr>
            <w:r>
              <w:rPr>
                <w:highlight w:val="lightGray"/>
              </w:rPr>
              <w:fldChar w:fldCharType="begin">
                <w:ffData>
                  <w:name w:val="ТекстовоеПоле55"/>
                  <w:enabled/>
                  <w:calcOnExit w:val="0"/>
                  <w:textInput>
                    <w:default w:val="Волжский проспект, д. 50"/>
                  </w:textInput>
                </w:ffData>
              </w:fldChar>
            </w:r>
            <w:bookmarkStart w:id="41" w:name="ТекстовоеПоле55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Волжский проспект, д. 50</w:t>
            </w:r>
            <w:r>
              <w:rPr>
                <w:highlight w:val="lightGray"/>
              </w:rPr>
              <w:fldChar w:fldCharType="end"/>
            </w:r>
            <w:bookmarkEnd w:id="41"/>
            <w:r w:rsidR="00056C9A" w:rsidRPr="00267018">
              <w:t xml:space="preserve"> </w:t>
            </w:r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6"/>
                  <w:enabled/>
                  <w:calcOnExit w:val="0"/>
                  <w:textInput>
                    <w:default w:val="ИНН 6315229162; "/>
                  </w:textInput>
                </w:ffData>
              </w:fldChar>
            </w:r>
            <w:bookmarkStart w:id="42" w:name="ТекстовоеПоле56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ИНН 6315229162; </w:t>
            </w:r>
            <w:r>
              <w:rPr>
                <w:b/>
                <w:highlight w:val="lightGray"/>
              </w:rPr>
              <w:fldChar w:fldCharType="end"/>
            </w:r>
            <w:bookmarkEnd w:id="42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7"/>
                  <w:enabled/>
                  <w:calcOnExit w:val="0"/>
                  <w:textInput>
                    <w:default w:val="КПП 997250001;"/>
                  </w:textInput>
                </w:ffData>
              </w:fldChar>
            </w:r>
            <w:bookmarkStart w:id="43" w:name="ТекстовоеПоле57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КПП 997250001;</w:t>
            </w:r>
            <w:r>
              <w:rPr>
                <w:b/>
                <w:highlight w:val="lightGray"/>
              </w:rPr>
              <w:fldChar w:fldCharType="end"/>
            </w:r>
            <w:bookmarkEnd w:id="43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8"/>
                  <w:enabled/>
                  <w:calcOnExit w:val="0"/>
                  <w:textInput>
                    <w:default w:val="ОКВЭД  06.10.1; "/>
                  </w:textInput>
                </w:ffData>
              </w:fldChar>
            </w:r>
            <w:bookmarkStart w:id="44" w:name="ТекстовоеПоле58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ОКВЭД  06.10.1; </w:t>
            </w:r>
            <w:r>
              <w:rPr>
                <w:b/>
                <w:highlight w:val="lightGray"/>
              </w:rPr>
              <w:fldChar w:fldCharType="end"/>
            </w:r>
            <w:bookmarkEnd w:id="44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9"/>
                  <w:enabled/>
                  <w:calcOnExit w:val="0"/>
                  <w:textInput>
                    <w:default w:val="ОКПО 05013846; "/>
                  </w:textInput>
                </w:ffData>
              </w:fldChar>
            </w:r>
            <w:bookmarkStart w:id="45" w:name="ТекстовоеПоле59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ОКПО 05013846; </w:t>
            </w:r>
            <w:r>
              <w:rPr>
                <w:b/>
                <w:highlight w:val="lightGray"/>
              </w:rPr>
              <w:fldChar w:fldCharType="end"/>
            </w:r>
            <w:bookmarkEnd w:id="45"/>
          </w:p>
          <w:p w:rsidR="00135B79" w:rsidRDefault="00135B79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0"/>
                  <w:enabled/>
                  <w:calcOnExit w:val="0"/>
                  <w:textInput>
                    <w:default w:val="ОГРН 1026300956990"/>
                  </w:textInput>
                </w:ffData>
              </w:fldChar>
            </w:r>
            <w:bookmarkStart w:id="46" w:name="ТекстовоеПоле6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ОГРН 1026300956990</w:t>
            </w:r>
            <w:r>
              <w:rPr>
                <w:b/>
                <w:highlight w:val="lightGray"/>
              </w:rPr>
              <w:fldChar w:fldCharType="end"/>
            </w:r>
            <w:bookmarkEnd w:id="46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1"/>
                  <w:enabled/>
                  <w:calcOnExit w:val="0"/>
                  <w:textInput>
                    <w:default w:val="Банковские реквизиты: "/>
                  </w:textInput>
                </w:ffData>
              </w:fldChar>
            </w:r>
            <w:bookmarkStart w:id="47" w:name="ТекстовоеПоле6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Банковские реквизиты: </w:t>
            </w:r>
            <w:r>
              <w:rPr>
                <w:b/>
                <w:highlight w:val="lightGray"/>
              </w:rPr>
              <w:fldChar w:fldCharType="end"/>
            </w:r>
            <w:bookmarkEnd w:id="47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2"/>
                  <w:enabled/>
                  <w:calcOnExit w:val="0"/>
                  <w:textInput>
                    <w:default w:val="Р/с 40702810300000001981 "/>
                  </w:textInput>
                </w:ffData>
              </w:fldChar>
            </w:r>
            <w:bookmarkStart w:id="48" w:name="ТекстовоеПоле62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Р/с 40702810300000001981 </w:t>
            </w:r>
            <w:r>
              <w:rPr>
                <w:highlight w:val="lightGray"/>
              </w:rPr>
              <w:fldChar w:fldCharType="end"/>
            </w:r>
            <w:bookmarkEnd w:id="48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3"/>
                  <w:enabled/>
                  <w:calcOnExit w:val="0"/>
                  <w:textInput>
                    <w:default w:val="в Банк «ВБРР» (АО)г. Москва, "/>
                  </w:textInput>
                </w:ffData>
              </w:fldChar>
            </w:r>
            <w:bookmarkStart w:id="49" w:name="ТекстовоеПоле63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в Банк «ВБРР» (АО)г. Москва, </w:t>
            </w:r>
            <w:r>
              <w:rPr>
                <w:highlight w:val="lightGray"/>
              </w:rPr>
              <w:fldChar w:fldCharType="end"/>
            </w:r>
            <w:bookmarkEnd w:id="49"/>
          </w:p>
          <w:p w:rsidR="00135B79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64"/>
                  <w:enabled/>
                  <w:calcOnExit w:val="0"/>
                  <w:textInput>
                    <w:default w:val="БИК 044525880, "/>
                  </w:textInput>
                </w:ffData>
              </w:fldChar>
            </w:r>
            <w:bookmarkStart w:id="50" w:name="ТекстовоеПоле64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БИК 044525880, </w:t>
            </w:r>
            <w:r>
              <w:rPr>
                <w:highlight w:val="lightGray"/>
              </w:rPr>
              <w:fldChar w:fldCharType="end"/>
            </w:r>
            <w:bookmarkEnd w:id="50"/>
          </w:p>
          <w:p w:rsidR="00056C9A" w:rsidRPr="00267018" w:rsidRDefault="00135B79" w:rsidP="00022879">
            <w:pPr>
              <w:tabs>
                <w:tab w:val="left" w:pos="3686"/>
                <w:tab w:val="left" w:pos="3828"/>
              </w:tabs>
              <w:ind w:firstLine="786"/>
              <w:jc w:val="both"/>
            </w:pPr>
            <w:r>
              <w:rPr>
                <w:highlight w:val="lightGray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к/с 30101810900000000880"/>
                  </w:textInput>
                </w:ffData>
              </w:fldChar>
            </w:r>
            <w:bookmarkStart w:id="51" w:name="ТекстовоеПоле65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к/с 30101810900000000880</w:t>
            </w:r>
            <w:r>
              <w:rPr>
                <w:highlight w:val="lightGray"/>
              </w:rPr>
              <w:fldChar w:fldCharType="end"/>
            </w:r>
            <w:bookmarkEnd w:id="51"/>
            <w:r w:rsidR="00056C9A" w:rsidRPr="00267018">
              <w:rPr>
                <w:highlight w:val="lightGray"/>
              </w:rPr>
              <w:t>.</w:t>
            </w:r>
          </w:p>
          <w:p w:rsidR="00135B79" w:rsidRPr="006B4C42" w:rsidRDefault="00135B79" w:rsidP="00135B79">
            <w:pPr>
              <w:tabs>
                <w:tab w:val="left" w:pos="3686"/>
                <w:tab w:val="left" w:pos="3828"/>
              </w:tabs>
              <w:ind w:left="851" w:hanging="65"/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66"/>
                  <w:enabled/>
                  <w:calcOnExit w:val="0"/>
                  <w:textInput>
                    <w:default w:val="Электронный адрес: "/>
                  </w:textInput>
                </w:ffData>
              </w:fldChar>
            </w:r>
            <w:bookmarkStart w:id="52" w:name="ТекстовоеПоле66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 xml:space="preserve">Электронный адрес: </w:t>
            </w:r>
            <w:r>
              <w:rPr>
                <w:b/>
                <w:highlight w:val="lightGray"/>
              </w:rPr>
              <w:fldChar w:fldCharType="end"/>
            </w:r>
            <w:bookmarkEnd w:id="52"/>
            <w:r>
              <w:rPr>
                <w:highlight w:val="lightGray"/>
                <w:lang w:val="en-US"/>
              </w:rP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sng@samng.rosneft.ru"/>
                  </w:textInput>
                </w:ffData>
              </w:fldChar>
            </w:r>
            <w:bookmarkStart w:id="53" w:name="ТекстовоеПоле67"/>
            <w:r w:rsidRPr="00135B79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  <w:lang w:val="en-US"/>
              </w:rPr>
              <w:instrText>FORMTEXT</w:instrText>
            </w:r>
            <w:r w:rsidRPr="00135B79">
              <w:rPr>
                <w:highlight w:val="lightGray"/>
              </w:rPr>
              <w:instrText xml:space="preserve"> </w:instrText>
            </w:r>
            <w:r>
              <w:rPr>
                <w:highlight w:val="lightGray"/>
                <w:lang w:val="en-US"/>
              </w:rPr>
            </w:r>
            <w:r>
              <w:rPr>
                <w:highlight w:val="lightGray"/>
                <w:lang w:val="en-US"/>
              </w:rPr>
              <w:fldChar w:fldCharType="separate"/>
            </w:r>
            <w:r>
              <w:rPr>
                <w:noProof/>
                <w:highlight w:val="lightGray"/>
                <w:lang w:val="en-US"/>
              </w:rPr>
              <w:t>sng</w:t>
            </w:r>
            <w:r w:rsidRPr="00135B79">
              <w:rPr>
                <w:noProof/>
                <w:highlight w:val="lightGray"/>
              </w:rPr>
              <w:t>@</w:t>
            </w:r>
            <w:r>
              <w:rPr>
                <w:noProof/>
                <w:highlight w:val="lightGray"/>
                <w:lang w:val="en-US"/>
              </w:rPr>
              <w:t>samng</w:t>
            </w:r>
            <w:r w:rsidRPr="00135B79">
              <w:rPr>
                <w:noProof/>
                <w:highlight w:val="lightGray"/>
              </w:rPr>
              <w:t>.</w:t>
            </w:r>
            <w:r>
              <w:rPr>
                <w:noProof/>
                <w:highlight w:val="lightGray"/>
                <w:lang w:val="en-US"/>
              </w:rPr>
              <w:t>rosneft</w:t>
            </w:r>
            <w:r w:rsidRPr="00135B79">
              <w:rPr>
                <w:noProof/>
                <w:highlight w:val="lightGray"/>
              </w:rPr>
              <w:t>.</w:t>
            </w:r>
            <w:r>
              <w:rPr>
                <w:noProof/>
                <w:highlight w:val="lightGray"/>
                <w:lang w:val="en-US"/>
              </w:rPr>
              <w:t>ru</w:t>
            </w:r>
            <w:r>
              <w:rPr>
                <w:highlight w:val="lightGray"/>
                <w:lang w:val="en-US"/>
              </w:rPr>
              <w:fldChar w:fldCharType="end"/>
            </w:r>
            <w:bookmarkEnd w:id="53"/>
          </w:p>
          <w:p w:rsidR="00056C9A" w:rsidRPr="007B41EF" w:rsidRDefault="00056C9A" w:rsidP="00135B79">
            <w:pPr>
              <w:tabs>
                <w:tab w:val="left" w:pos="3686"/>
                <w:tab w:val="left" w:pos="3828"/>
              </w:tabs>
              <w:ind w:left="851" w:hanging="65"/>
              <w:rPr>
                <w:b/>
              </w:rPr>
            </w:pPr>
            <w:r w:rsidRPr="007B41EF">
              <w:rPr>
                <w:b/>
              </w:rPr>
              <w:t>Продавец:</w:t>
            </w:r>
          </w:p>
          <w:p w:rsidR="00FD65D8" w:rsidRPr="00267018" w:rsidRDefault="00FD65D8" w:rsidP="00FD65D8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</w:p>
          <w:p w:rsidR="00FD65D8" w:rsidRPr="00267018" w:rsidRDefault="00FD65D8" w:rsidP="00135B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i/>
              </w:rPr>
            </w:pPr>
            <w:r w:rsidRPr="00267018">
              <w:rPr>
                <w:b/>
              </w:rPr>
              <w:t>__________________</w:t>
            </w:r>
            <w:r w:rsidR="00135B79">
              <w:rPr>
                <w:b/>
                <w:highlight w:val="lightGray"/>
              </w:rP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(ФИО)"/>
                  </w:textInput>
                </w:ffData>
              </w:fldChar>
            </w:r>
            <w:bookmarkStart w:id="54" w:name="ТекстовоеПоле68"/>
            <w:r w:rsidR="00135B79">
              <w:rPr>
                <w:b/>
                <w:highlight w:val="lightGray"/>
              </w:rPr>
              <w:instrText xml:space="preserve"> FORMTEXT </w:instrText>
            </w:r>
            <w:r w:rsidR="00135B79">
              <w:rPr>
                <w:b/>
                <w:highlight w:val="lightGray"/>
              </w:rPr>
            </w:r>
            <w:r w:rsidR="00135B79">
              <w:rPr>
                <w:b/>
                <w:highlight w:val="lightGray"/>
              </w:rPr>
              <w:fldChar w:fldCharType="separate"/>
            </w:r>
            <w:r w:rsidR="00135B79">
              <w:rPr>
                <w:b/>
                <w:noProof/>
                <w:highlight w:val="lightGray"/>
              </w:rPr>
              <w:t>(ФИО)</w:t>
            </w:r>
            <w:r w:rsidR="00135B79">
              <w:rPr>
                <w:b/>
                <w:highlight w:val="lightGray"/>
              </w:rPr>
              <w:fldChar w:fldCharType="end"/>
            </w:r>
            <w:bookmarkEnd w:id="54"/>
          </w:p>
        </w:tc>
        <w:tc>
          <w:tcPr>
            <w:tcW w:w="426" w:type="dxa"/>
            <w:shd w:val="clear" w:color="auto" w:fill="auto"/>
          </w:tcPr>
          <w:p w:rsidR="00056C9A" w:rsidRPr="007B41EF" w:rsidRDefault="00056C9A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b/>
              </w:rPr>
            </w:pPr>
          </w:p>
        </w:tc>
        <w:tc>
          <w:tcPr>
            <w:tcW w:w="4827" w:type="dxa"/>
            <w:shd w:val="clear" w:color="auto" w:fill="auto"/>
          </w:tcPr>
          <w:p w:rsidR="00722EF1" w:rsidRDefault="00722EF1" w:rsidP="00022879">
            <w:pPr>
              <w:ind w:firstLine="786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39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bookmarkStart w:id="55" w:name="ТекстовоеПоле39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</w:t>
            </w:r>
            <w:r>
              <w:rPr>
                <w:b/>
                <w:highlight w:val="lightGray"/>
              </w:rPr>
              <w:fldChar w:fldCharType="end"/>
            </w:r>
            <w:bookmarkEnd w:id="55"/>
          </w:p>
          <w:p w:rsidR="00A9508B" w:rsidRPr="00267018" w:rsidRDefault="00161A7F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>Местонахождение</w:t>
            </w:r>
            <w:r w:rsidR="003D14DF" w:rsidRPr="00267018">
              <w:rPr>
                <w:b/>
              </w:rPr>
              <w:t xml:space="preserve"> и </w:t>
            </w:r>
          </w:p>
          <w:p w:rsidR="00161A7F" w:rsidRPr="00267018" w:rsidRDefault="003D14DF" w:rsidP="00022879">
            <w:pPr>
              <w:ind w:firstLine="786"/>
            </w:pPr>
            <w:r w:rsidRPr="00267018">
              <w:rPr>
                <w:b/>
              </w:rPr>
              <w:t>п</w:t>
            </w:r>
            <w:r w:rsidR="00161A7F" w:rsidRPr="00267018">
              <w:rPr>
                <w:b/>
              </w:rPr>
              <w:t>очтовый адрес:</w:t>
            </w:r>
            <w:r w:rsidR="00161A7F" w:rsidRPr="00267018">
              <w:t xml:space="preserve"> </w:t>
            </w:r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0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6" w:name="ТекстовоеПоле4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6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1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7" w:name="ТекстовоеПоле4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7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2"/>
                  <w:enabled/>
                  <w:calcOnExit w:val="0"/>
                  <w:textInput>
                    <w:default w:val="____________________"/>
                  </w:textInput>
                </w:ffData>
              </w:fldChar>
            </w:r>
            <w:bookmarkStart w:id="58" w:name="ТекстовоеПоле42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58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3"/>
                  <w:enabled/>
                  <w:calcOnExit w:val="0"/>
                  <w:textInput>
                    <w:default w:val="ИНН _______________"/>
                  </w:textInput>
                </w:ffData>
              </w:fldChar>
            </w:r>
            <w:bookmarkStart w:id="59" w:name="ТекстовоеПоле43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ИНН _______________</w:t>
            </w:r>
            <w:r>
              <w:rPr>
                <w:b/>
                <w:highlight w:val="lightGray"/>
              </w:rPr>
              <w:fldChar w:fldCharType="end"/>
            </w:r>
            <w:bookmarkEnd w:id="59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КПП _______________"/>
                  </w:textInput>
                </w:ffData>
              </w:fldChar>
            </w:r>
            <w:bookmarkStart w:id="60" w:name="ТекстовоеПоле44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КПП _______________</w:t>
            </w:r>
            <w:r>
              <w:rPr>
                <w:b/>
                <w:highlight w:val="lightGray"/>
              </w:rPr>
              <w:fldChar w:fldCharType="end"/>
            </w:r>
            <w:bookmarkEnd w:id="60"/>
          </w:p>
          <w:p w:rsidR="00A9508B" w:rsidRPr="00267018" w:rsidRDefault="00722EF1" w:rsidP="00022879">
            <w:pPr>
              <w:ind w:firstLine="786"/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45"/>
                  <w:enabled/>
                  <w:calcOnExit w:val="0"/>
                  <w:textInput>
                    <w:default w:val="ОГРН_______________"/>
                  </w:textInput>
                </w:ffData>
              </w:fldChar>
            </w:r>
            <w:bookmarkStart w:id="61" w:name="ТекстовоеПоле45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ОГРН_______________</w:t>
            </w:r>
            <w:r>
              <w:rPr>
                <w:b/>
                <w:highlight w:val="lightGray"/>
              </w:rPr>
              <w:fldChar w:fldCharType="end"/>
            </w:r>
            <w:bookmarkEnd w:id="61"/>
            <w:r w:rsidR="00A9508B" w:rsidRPr="00267018">
              <w:t xml:space="preserve"> </w:t>
            </w:r>
          </w:p>
          <w:p w:rsidR="003D14DF" w:rsidRPr="00267018" w:rsidRDefault="003D14DF" w:rsidP="00022879">
            <w:pPr>
              <w:ind w:firstLine="786"/>
              <w:rPr>
                <w:b/>
              </w:rPr>
            </w:pPr>
          </w:p>
          <w:p w:rsidR="003D14DF" w:rsidRPr="00267018" w:rsidRDefault="003D14DF" w:rsidP="00022879">
            <w:pPr>
              <w:ind w:firstLine="786"/>
              <w:rPr>
                <w:b/>
              </w:rPr>
            </w:pPr>
          </w:p>
          <w:p w:rsidR="00A9508B" w:rsidRPr="00267018" w:rsidRDefault="00A9508B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 xml:space="preserve">Банковские реквизиты: </w:t>
            </w:r>
          </w:p>
          <w:p w:rsidR="00722EF1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6"/>
                  <w:enabled/>
                  <w:calcOnExit w:val="0"/>
                  <w:textInput>
                    <w:default w:val="Р/с __________________"/>
                  </w:textInput>
                </w:ffData>
              </w:fldChar>
            </w:r>
            <w:bookmarkStart w:id="62" w:name="ТекстовоеПоле46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Р/с __________________</w:t>
            </w:r>
            <w:r>
              <w:rPr>
                <w:highlight w:val="lightGray"/>
              </w:rPr>
              <w:fldChar w:fldCharType="end"/>
            </w:r>
            <w:bookmarkEnd w:id="62"/>
          </w:p>
          <w:p w:rsidR="00A9508B" w:rsidRPr="00267018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7"/>
                  <w:enabled/>
                  <w:calcOnExit w:val="0"/>
                  <w:textInput>
                    <w:default w:val="БИК_________________"/>
                  </w:textInput>
                </w:ffData>
              </w:fldChar>
            </w:r>
            <w:bookmarkStart w:id="63" w:name="ТекстовоеПоле47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БИК_________________</w:t>
            </w:r>
            <w:r>
              <w:rPr>
                <w:highlight w:val="lightGray"/>
              </w:rPr>
              <w:fldChar w:fldCharType="end"/>
            </w:r>
            <w:bookmarkEnd w:id="63"/>
            <w:r w:rsidR="00A9508B" w:rsidRPr="00267018">
              <w:rPr>
                <w:highlight w:val="lightGray"/>
              </w:rPr>
              <w:t xml:space="preserve"> </w:t>
            </w:r>
          </w:p>
          <w:p w:rsidR="00722EF1" w:rsidRDefault="00722EF1" w:rsidP="00022879">
            <w:pPr>
              <w:tabs>
                <w:tab w:val="left" w:pos="3686"/>
                <w:tab w:val="left" w:pos="3828"/>
              </w:tabs>
              <w:ind w:firstLine="786"/>
              <w:jc w:val="both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к/с __________________"/>
                  </w:textInput>
                </w:ffData>
              </w:fldChar>
            </w:r>
            <w:bookmarkStart w:id="64" w:name="ТекстовоеПоле48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к/с __________________</w:t>
            </w:r>
            <w:r>
              <w:rPr>
                <w:highlight w:val="lightGray"/>
              </w:rPr>
              <w:fldChar w:fldCharType="end"/>
            </w:r>
            <w:bookmarkEnd w:id="64"/>
          </w:p>
          <w:p w:rsidR="00722EF1" w:rsidRDefault="00722EF1" w:rsidP="00022879">
            <w:pPr>
              <w:ind w:firstLine="786"/>
              <w:rPr>
                <w:highlight w:val="lightGray"/>
              </w:rPr>
            </w:pPr>
            <w:r>
              <w:rPr>
                <w:highlight w:val="lightGray"/>
              </w:rPr>
              <w:fldChar w:fldCharType="begin">
                <w:ffData>
                  <w:name w:val="ТекстовоеПоле49"/>
                  <w:enabled/>
                  <w:calcOnExit w:val="0"/>
                  <w:textInput>
                    <w:default w:val="банк _________________"/>
                  </w:textInput>
                </w:ffData>
              </w:fldChar>
            </w:r>
            <w:bookmarkStart w:id="65" w:name="ТекстовоеПоле49"/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банк _________________</w:t>
            </w:r>
            <w:r>
              <w:rPr>
                <w:highlight w:val="lightGray"/>
              </w:rPr>
              <w:fldChar w:fldCharType="end"/>
            </w:r>
            <w:bookmarkEnd w:id="65"/>
          </w:p>
          <w:p w:rsidR="00722EF1" w:rsidRDefault="00722EF1" w:rsidP="00022879">
            <w:pPr>
              <w:ind w:firstLine="786"/>
              <w:rPr>
                <w:b/>
                <w:highlight w:val="lightGray"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>
                    <w:default w:val="Электронный адрес:"/>
                  </w:textInput>
                </w:ffData>
              </w:fldChar>
            </w:r>
            <w:bookmarkStart w:id="66" w:name="ТекстовоеПоле50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Электронный адрес:</w:t>
            </w:r>
            <w:r>
              <w:rPr>
                <w:b/>
                <w:highlight w:val="lightGray"/>
              </w:rPr>
              <w:fldChar w:fldCharType="end"/>
            </w:r>
            <w:bookmarkEnd w:id="66"/>
          </w:p>
          <w:p w:rsidR="00722EF1" w:rsidRDefault="00722EF1" w:rsidP="00022879">
            <w:pPr>
              <w:ind w:firstLine="786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"/>
                  </w:textInput>
                </w:ffData>
              </w:fldChar>
            </w:r>
            <w:bookmarkStart w:id="67" w:name="ТекстовоеПоле5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______________________</w:t>
            </w:r>
            <w:r>
              <w:rPr>
                <w:b/>
                <w:highlight w:val="lightGray"/>
              </w:rPr>
              <w:fldChar w:fldCharType="end"/>
            </w:r>
            <w:bookmarkEnd w:id="67"/>
          </w:p>
          <w:p w:rsidR="00A9508B" w:rsidRPr="00267018" w:rsidRDefault="00FD65D8" w:rsidP="00022879">
            <w:pPr>
              <w:ind w:firstLine="786"/>
              <w:rPr>
                <w:b/>
              </w:rPr>
            </w:pPr>
            <w:r w:rsidRPr="00267018">
              <w:rPr>
                <w:b/>
              </w:rPr>
              <w:t>Покупатель:</w:t>
            </w:r>
          </w:p>
          <w:p w:rsidR="00FD65D8" w:rsidRPr="00267018" w:rsidRDefault="00FD65D8" w:rsidP="00022879">
            <w:pPr>
              <w:ind w:firstLine="786"/>
              <w:rPr>
                <w:b/>
              </w:rPr>
            </w:pPr>
          </w:p>
          <w:p w:rsidR="00056C9A" w:rsidRPr="00267018" w:rsidRDefault="00FD65D8" w:rsidP="00722EF1">
            <w:pPr>
              <w:ind w:firstLine="786"/>
              <w:rPr>
                <w:b/>
                <w:highlight w:val="yellow"/>
              </w:rPr>
            </w:pPr>
            <w:r w:rsidRPr="00267018">
              <w:rPr>
                <w:b/>
              </w:rPr>
              <w:t>___________________</w:t>
            </w:r>
            <w:r w:rsidR="00722EF1">
              <w:rPr>
                <w:b/>
                <w:highlight w:val="lightGray"/>
              </w:rPr>
              <w:fldChar w:fldCharType="begin">
                <w:ffData>
                  <w:name w:val="ТекстовоеПоле52"/>
                  <w:enabled/>
                  <w:calcOnExit w:val="0"/>
                  <w:textInput>
                    <w:default w:val="(ФИО)"/>
                  </w:textInput>
                </w:ffData>
              </w:fldChar>
            </w:r>
            <w:bookmarkStart w:id="68" w:name="ТекстовоеПоле52"/>
            <w:r w:rsidR="00722EF1">
              <w:rPr>
                <w:b/>
                <w:highlight w:val="lightGray"/>
              </w:rPr>
              <w:instrText xml:space="preserve"> FORMTEXT </w:instrText>
            </w:r>
            <w:r w:rsidR="00722EF1">
              <w:rPr>
                <w:b/>
                <w:highlight w:val="lightGray"/>
              </w:rPr>
            </w:r>
            <w:r w:rsidR="00722EF1">
              <w:rPr>
                <w:b/>
                <w:highlight w:val="lightGray"/>
              </w:rPr>
              <w:fldChar w:fldCharType="separate"/>
            </w:r>
            <w:r w:rsidR="00722EF1">
              <w:rPr>
                <w:b/>
                <w:noProof/>
                <w:highlight w:val="lightGray"/>
              </w:rPr>
              <w:t>(ФИО)</w:t>
            </w:r>
            <w:r w:rsidR="00722EF1">
              <w:rPr>
                <w:b/>
                <w:highlight w:val="lightGray"/>
              </w:rPr>
              <w:fldChar w:fldCharType="end"/>
            </w:r>
            <w:bookmarkEnd w:id="68"/>
          </w:p>
        </w:tc>
      </w:tr>
    </w:tbl>
    <w:p w:rsidR="00056C9A" w:rsidRPr="00267018" w:rsidRDefault="00056C9A" w:rsidP="00FD65D8">
      <w:pPr>
        <w:tabs>
          <w:tab w:val="left" w:pos="0"/>
        </w:tabs>
        <w:autoSpaceDN w:val="0"/>
        <w:spacing w:line="320" w:lineRule="exact"/>
        <w:ind w:firstLine="786"/>
        <w:jc w:val="both"/>
      </w:pPr>
    </w:p>
    <w:sectPr w:rsidR="00056C9A" w:rsidRPr="00267018" w:rsidSect="00267018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080" w:bottom="1440" w:left="1080" w:header="283" w:footer="720" w:gutter="0"/>
      <w:cols w:space="720" w:equalWidth="0">
        <w:col w:w="972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69D" w:rsidRDefault="0071269D">
      <w:r>
        <w:separator/>
      </w:r>
    </w:p>
  </w:endnote>
  <w:endnote w:type="continuationSeparator" w:id="0">
    <w:p w:rsidR="0071269D" w:rsidRDefault="0071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5007AE" w:rsidRPr="005007AE" w:rsidRDefault="005007AE" w:rsidP="005007AE">
    <w:pPr>
      <w:pStyle w:val="ab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4A02A5" w:rsidRPr="005007AE" w:rsidRDefault="004A02A5" w:rsidP="005007AE">
    <w:pPr>
      <w:pStyle w:val="ab"/>
      <w:rPr>
        <w:sz w:val="20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07AE" w:rsidRPr="005007AE" w:rsidRDefault="005007AE" w:rsidP="005007AE">
    <w:pPr>
      <w:pStyle w:val="ab"/>
      <w:rPr>
        <w:sz w:val="20"/>
      </w:rPr>
    </w:pPr>
    <w:r w:rsidRPr="005007AE">
      <w:rPr>
        <w:sz w:val="20"/>
      </w:rPr>
      <w:t>В17.26/6734.2</w:t>
    </w:r>
  </w:p>
  <w:p w:rsidR="005007AE" w:rsidRPr="005007AE" w:rsidRDefault="005007AE" w:rsidP="005007AE">
    <w:pPr>
      <w:pStyle w:val="ab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69D" w:rsidRDefault="0071269D">
      <w:r>
        <w:separator/>
      </w:r>
    </w:p>
  </w:footnote>
  <w:footnote w:type="continuationSeparator" w:id="0">
    <w:p w:rsidR="0071269D" w:rsidRDefault="00712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9A4" w:rsidRDefault="008907AD">
    <w:pPr>
      <w:pStyle w:val="a9"/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6145" type="#_x0000_t136" style="position:absolute;left:0;text-align:left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 w:rsidR="008779A4">
      <w:fldChar w:fldCharType="begin"/>
    </w:r>
    <w:r w:rsidR="008779A4">
      <w:instrText>PAGE   \* MERGEFORMAT</w:instrText>
    </w:r>
    <w:r w:rsidR="008779A4">
      <w:fldChar w:fldCharType="separate"/>
    </w:r>
    <w:r>
      <w:rPr>
        <w:noProof/>
      </w:rPr>
      <w:t>1</w:t>
    </w:r>
    <w:r w:rsidR="008779A4">
      <w:fldChar w:fldCharType="end"/>
    </w:r>
  </w:p>
  <w:p w:rsidR="00D92BD1" w:rsidRDefault="00D92BD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8"/>
      <w:numFmt w:val="decimal"/>
      <w:lvlText w:val="8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5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0000000F"/>
    <w:multiLevelType w:val="multilevel"/>
    <w:tmpl w:val="0000000E"/>
    <w:lvl w:ilvl="0">
      <w:start w:val="1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 w15:restartNumberingAfterBreak="0">
    <w:nsid w:val="01333575"/>
    <w:multiLevelType w:val="hybridMultilevel"/>
    <w:tmpl w:val="1AFC9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244A66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 w15:restartNumberingAfterBreak="0">
    <w:nsid w:val="024D6DBB"/>
    <w:multiLevelType w:val="multilevel"/>
    <w:tmpl w:val="B7B414DC"/>
    <w:lvl w:ilvl="0">
      <w:start w:val="7"/>
      <w:numFmt w:val="decimal"/>
      <w:lvlText w:val="%1"/>
      <w:lvlJc w:val="left"/>
      <w:pPr>
        <w:ind w:left="103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512"/>
        <w:jc w:val="right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1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14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1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2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25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29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32" w:hanging="512"/>
      </w:pPr>
      <w:rPr>
        <w:rFonts w:hint="default"/>
      </w:rPr>
    </w:lvl>
  </w:abstractNum>
  <w:abstractNum w:abstractNumId="7" w15:restartNumberingAfterBreak="0">
    <w:nsid w:val="0B4F792D"/>
    <w:multiLevelType w:val="multilevel"/>
    <w:tmpl w:val="A678FCDE"/>
    <w:lvl w:ilvl="0">
      <w:start w:val="1"/>
      <w:numFmt w:val="decimal"/>
      <w:lvlText w:val="%1"/>
      <w:lvlJc w:val="left"/>
      <w:pPr>
        <w:ind w:left="10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28"/>
      </w:pPr>
      <w:rPr>
        <w:rFonts w:hint="default"/>
      </w:rPr>
    </w:lvl>
  </w:abstractNum>
  <w:abstractNum w:abstractNumId="8" w15:restartNumberingAfterBreak="0">
    <w:nsid w:val="0B880E8F"/>
    <w:multiLevelType w:val="multilevel"/>
    <w:tmpl w:val="2BE2C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0D83185F"/>
    <w:multiLevelType w:val="hybridMultilevel"/>
    <w:tmpl w:val="32F8D460"/>
    <w:lvl w:ilvl="0" w:tplc="1CC89726">
      <w:start w:val="1"/>
      <w:numFmt w:val="decimal"/>
      <w:lvlText w:val="%1."/>
      <w:lvlJc w:val="left"/>
      <w:pPr>
        <w:ind w:left="4186" w:hanging="351"/>
        <w:jc w:val="right"/>
      </w:pPr>
      <w:rPr>
        <w:rFonts w:ascii="Times New Roman" w:eastAsia="Times New Roman" w:hAnsi="Times New Roman" w:hint="default"/>
        <w:b/>
        <w:bCs/>
        <w:spacing w:val="-2"/>
        <w:sz w:val="25"/>
        <w:szCs w:val="25"/>
      </w:rPr>
    </w:lvl>
    <w:lvl w:ilvl="1" w:tplc="1EBA338E">
      <w:start w:val="1"/>
      <w:numFmt w:val="bullet"/>
      <w:lvlText w:val="•"/>
      <w:lvlJc w:val="left"/>
      <w:pPr>
        <w:ind w:left="4783" w:hanging="351"/>
      </w:pPr>
      <w:rPr>
        <w:rFonts w:hint="default"/>
      </w:rPr>
    </w:lvl>
    <w:lvl w:ilvl="2" w:tplc="50147EB2">
      <w:start w:val="1"/>
      <w:numFmt w:val="bullet"/>
      <w:lvlText w:val="•"/>
      <w:lvlJc w:val="left"/>
      <w:pPr>
        <w:ind w:left="5381" w:hanging="351"/>
      </w:pPr>
      <w:rPr>
        <w:rFonts w:hint="default"/>
      </w:rPr>
    </w:lvl>
    <w:lvl w:ilvl="3" w:tplc="196A4878">
      <w:start w:val="1"/>
      <w:numFmt w:val="bullet"/>
      <w:lvlText w:val="•"/>
      <w:lvlJc w:val="left"/>
      <w:pPr>
        <w:ind w:left="5978" w:hanging="351"/>
      </w:pPr>
      <w:rPr>
        <w:rFonts w:hint="default"/>
      </w:rPr>
    </w:lvl>
    <w:lvl w:ilvl="4" w:tplc="8A30D080">
      <w:start w:val="1"/>
      <w:numFmt w:val="bullet"/>
      <w:lvlText w:val="•"/>
      <w:lvlJc w:val="left"/>
      <w:pPr>
        <w:ind w:left="6575" w:hanging="351"/>
      </w:pPr>
      <w:rPr>
        <w:rFonts w:hint="default"/>
      </w:rPr>
    </w:lvl>
    <w:lvl w:ilvl="5" w:tplc="558ADF72">
      <w:start w:val="1"/>
      <w:numFmt w:val="bullet"/>
      <w:lvlText w:val="•"/>
      <w:lvlJc w:val="left"/>
      <w:pPr>
        <w:ind w:left="7173" w:hanging="351"/>
      </w:pPr>
      <w:rPr>
        <w:rFonts w:hint="default"/>
      </w:rPr>
    </w:lvl>
    <w:lvl w:ilvl="6" w:tplc="A4B06A1A">
      <w:start w:val="1"/>
      <w:numFmt w:val="bullet"/>
      <w:lvlText w:val="•"/>
      <w:lvlJc w:val="left"/>
      <w:pPr>
        <w:ind w:left="7770" w:hanging="351"/>
      </w:pPr>
      <w:rPr>
        <w:rFonts w:hint="default"/>
      </w:rPr>
    </w:lvl>
    <w:lvl w:ilvl="7" w:tplc="BF9421D4">
      <w:start w:val="1"/>
      <w:numFmt w:val="bullet"/>
      <w:lvlText w:val="•"/>
      <w:lvlJc w:val="left"/>
      <w:pPr>
        <w:ind w:left="8367" w:hanging="351"/>
      </w:pPr>
      <w:rPr>
        <w:rFonts w:hint="default"/>
      </w:rPr>
    </w:lvl>
    <w:lvl w:ilvl="8" w:tplc="0BC27A04">
      <w:start w:val="1"/>
      <w:numFmt w:val="bullet"/>
      <w:lvlText w:val="•"/>
      <w:lvlJc w:val="left"/>
      <w:pPr>
        <w:ind w:left="8965" w:hanging="351"/>
      </w:pPr>
      <w:rPr>
        <w:rFonts w:hint="default"/>
      </w:rPr>
    </w:lvl>
  </w:abstractNum>
  <w:abstractNum w:abstractNumId="10" w15:restartNumberingAfterBreak="0">
    <w:nsid w:val="10596437"/>
    <w:multiLevelType w:val="multilevel"/>
    <w:tmpl w:val="9B9C1EB6"/>
    <w:lvl w:ilvl="0">
      <w:start w:val="3"/>
      <w:numFmt w:val="decimal"/>
      <w:lvlText w:val="%1"/>
      <w:lvlJc w:val="left"/>
      <w:pPr>
        <w:ind w:left="103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28"/>
      </w:pPr>
      <w:rPr>
        <w:rFonts w:hint="default"/>
      </w:rPr>
    </w:lvl>
  </w:abstractNum>
  <w:abstractNum w:abstractNumId="11" w15:restartNumberingAfterBreak="0">
    <w:nsid w:val="135B2DCA"/>
    <w:multiLevelType w:val="multilevel"/>
    <w:tmpl w:val="115A12C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55"/>
        </w:tabs>
        <w:ind w:left="2655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2" w15:restartNumberingAfterBreak="0">
    <w:nsid w:val="179B400E"/>
    <w:multiLevelType w:val="multilevel"/>
    <w:tmpl w:val="4B34638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9686ADD"/>
    <w:multiLevelType w:val="hybridMultilevel"/>
    <w:tmpl w:val="CE922C6C"/>
    <w:lvl w:ilvl="0" w:tplc="04190005">
      <w:start w:val="1"/>
      <w:numFmt w:val="bullet"/>
      <w:lvlText w:val=""/>
      <w:lvlJc w:val="left"/>
      <w:pPr>
        <w:ind w:left="11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1A601A82"/>
    <w:multiLevelType w:val="multilevel"/>
    <w:tmpl w:val="3A8C9D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15" w15:restartNumberingAfterBreak="0">
    <w:nsid w:val="1FFB2A78"/>
    <w:multiLevelType w:val="multilevel"/>
    <w:tmpl w:val="9B162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0785484"/>
    <w:multiLevelType w:val="multilevel"/>
    <w:tmpl w:val="3B407D1C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296164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4D2BFA"/>
    <w:multiLevelType w:val="multilevel"/>
    <w:tmpl w:val="99421468"/>
    <w:lvl w:ilvl="0">
      <w:start w:val="4"/>
      <w:numFmt w:val="decimal"/>
      <w:lvlText w:val="%1"/>
      <w:lvlJc w:val="left"/>
      <w:pPr>
        <w:ind w:left="148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decimal"/>
      <w:lvlText w:val="%1.%2.%3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3">
      <w:start w:val="1"/>
      <w:numFmt w:val="bullet"/>
      <w:lvlText w:val="•"/>
      <w:lvlJc w:val="left"/>
      <w:pPr>
        <w:ind w:left="2568" w:hanging="8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3" w:hanging="8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7" w:hanging="8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22" w:hanging="8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8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91" w:hanging="828"/>
      </w:pPr>
      <w:rPr>
        <w:rFonts w:hint="default"/>
      </w:rPr>
    </w:lvl>
  </w:abstractNum>
  <w:abstractNum w:abstractNumId="19" w15:restartNumberingAfterBreak="0">
    <w:nsid w:val="2B26158B"/>
    <w:multiLevelType w:val="hybridMultilevel"/>
    <w:tmpl w:val="32C87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050B61"/>
    <w:multiLevelType w:val="multilevel"/>
    <w:tmpl w:val="FD6CE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96A5F9E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BE91AD1"/>
    <w:multiLevelType w:val="multilevel"/>
    <w:tmpl w:val="C61E220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DB17888"/>
    <w:multiLevelType w:val="multilevel"/>
    <w:tmpl w:val="ADD8E7CA"/>
    <w:lvl w:ilvl="0">
      <w:start w:val="10"/>
      <w:numFmt w:val="decimal"/>
      <w:lvlText w:val="%1."/>
      <w:lvlJc w:val="left"/>
      <w:pPr>
        <w:ind w:left="480" w:hanging="480"/>
      </w:pPr>
      <w:rPr>
        <w:rFonts w:ascii="Century Schoolbook" w:hAnsi="Century Schoolbook" w:cs="Century Schoolbook" w:hint="default"/>
        <w:sz w:val="23"/>
      </w:rPr>
    </w:lvl>
    <w:lvl w:ilvl="1">
      <w:start w:val="2"/>
      <w:numFmt w:val="decimal"/>
      <w:lvlText w:val="%1.%2."/>
      <w:lvlJc w:val="left"/>
      <w:pPr>
        <w:ind w:left="1020" w:hanging="480"/>
      </w:pPr>
      <w:rPr>
        <w:rFonts w:ascii="Century Schoolbook" w:hAnsi="Century Schoolbook" w:cs="Century Schoolbook" w:hint="default"/>
        <w:sz w:val="23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Century Schoolbook" w:hAnsi="Century Schoolbook" w:cs="Century Schoolbook" w:hint="default"/>
        <w:sz w:val="23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Century Schoolbook" w:hAnsi="Century Schoolbook" w:cs="Century Schoolbook" w:hint="default"/>
        <w:sz w:val="23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Century Schoolbook" w:hAnsi="Century Schoolbook" w:cs="Century Schoolbook" w:hint="default"/>
        <w:sz w:val="23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Century Schoolbook" w:hAnsi="Century Schoolbook" w:cs="Century Schoolbook" w:hint="default"/>
        <w:sz w:val="23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Century Schoolbook" w:hAnsi="Century Schoolbook" w:cs="Century Schoolbook" w:hint="default"/>
        <w:sz w:val="23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Century Schoolbook" w:hAnsi="Century Schoolbook" w:cs="Century Schoolbook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Century Schoolbook" w:hAnsi="Century Schoolbook" w:cs="Century Schoolbook" w:hint="default"/>
        <w:sz w:val="23"/>
      </w:rPr>
    </w:lvl>
  </w:abstractNum>
  <w:abstractNum w:abstractNumId="24" w15:restartNumberingAfterBreak="0">
    <w:nsid w:val="3DCD16F2"/>
    <w:multiLevelType w:val="hybridMultilevel"/>
    <w:tmpl w:val="2F589AF8"/>
    <w:lvl w:ilvl="0" w:tplc="D1C032CC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57891"/>
    <w:multiLevelType w:val="multilevel"/>
    <w:tmpl w:val="04323FF0"/>
    <w:lvl w:ilvl="0">
      <w:start w:val="6"/>
      <w:numFmt w:val="decimal"/>
      <w:lvlText w:val="%1"/>
      <w:lvlJc w:val="left"/>
      <w:pPr>
        <w:ind w:left="103" w:hanging="44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442"/>
      </w:pPr>
      <w:rPr>
        <w:rFonts w:ascii="Times New Roman" w:eastAsia="Times New Roman" w:hAnsi="Times New Roman" w:hint="default"/>
        <w:spacing w:val="1"/>
        <w:sz w:val="25"/>
        <w:szCs w:val="25"/>
        <w:lang w:val="ru-RU"/>
      </w:rPr>
    </w:lvl>
    <w:lvl w:ilvl="2">
      <w:start w:val="1"/>
      <w:numFmt w:val="bullet"/>
      <w:lvlText w:val="•"/>
      <w:lvlJc w:val="left"/>
      <w:pPr>
        <w:ind w:left="2115" w:hanging="44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44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4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4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4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442"/>
      </w:pPr>
      <w:rPr>
        <w:rFonts w:hint="default"/>
      </w:rPr>
    </w:lvl>
  </w:abstractNum>
  <w:abstractNum w:abstractNumId="26" w15:restartNumberingAfterBreak="0">
    <w:nsid w:val="443A1CB5"/>
    <w:multiLevelType w:val="multilevel"/>
    <w:tmpl w:val="1E18C6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5242B30"/>
    <w:multiLevelType w:val="multilevel"/>
    <w:tmpl w:val="14D20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7762FCE"/>
    <w:multiLevelType w:val="multilevel"/>
    <w:tmpl w:val="4FB8BE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4"/>
      <w:numFmt w:val="decimal"/>
      <w:lvlText w:val="%1.%2."/>
      <w:lvlJc w:val="left"/>
      <w:pPr>
        <w:ind w:left="75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89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303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417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  <w:b w:val="0"/>
        <w:color w:val="000000"/>
      </w:rPr>
    </w:lvl>
  </w:abstractNum>
  <w:abstractNum w:abstractNumId="29" w15:restartNumberingAfterBreak="0">
    <w:nsid w:val="47E977B3"/>
    <w:multiLevelType w:val="hybridMultilevel"/>
    <w:tmpl w:val="D4D0C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7C27A8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1" w15:restartNumberingAfterBreak="0">
    <w:nsid w:val="4EB11812"/>
    <w:multiLevelType w:val="multilevel"/>
    <w:tmpl w:val="1FC062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9D6F70"/>
    <w:multiLevelType w:val="multilevel"/>
    <w:tmpl w:val="F7F4DC8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90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0" w:hanging="1800"/>
      </w:pPr>
      <w:rPr>
        <w:rFonts w:hint="default"/>
      </w:rPr>
    </w:lvl>
  </w:abstractNum>
  <w:abstractNum w:abstractNumId="33" w15:restartNumberingAfterBreak="0">
    <w:nsid w:val="50D7123B"/>
    <w:multiLevelType w:val="hybridMultilevel"/>
    <w:tmpl w:val="293EA38E"/>
    <w:lvl w:ilvl="0" w:tplc="0E6A5EE6">
      <w:start w:val="2"/>
      <w:numFmt w:val="decimal"/>
      <w:lvlText w:val="%1."/>
      <w:lvlJc w:val="left"/>
      <w:pPr>
        <w:ind w:left="155" w:hanging="255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1" w:tplc="27AEC85C">
      <w:start w:val="1"/>
      <w:numFmt w:val="bullet"/>
      <w:lvlText w:val="•"/>
      <w:lvlJc w:val="left"/>
      <w:pPr>
        <w:ind w:left="1198" w:hanging="255"/>
      </w:pPr>
      <w:rPr>
        <w:rFonts w:hint="default"/>
      </w:rPr>
    </w:lvl>
    <w:lvl w:ilvl="2" w:tplc="F594B932">
      <w:start w:val="1"/>
      <w:numFmt w:val="bullet"/>
      <w:lvlText w:val="•"/>
      <w:lvlJc w:val="left"/>
      <w:pPr>
        <w:ind w:left="1308" w:hanging="255"/>
      </w:pPr>
      <w:rPr>
        <w:rFonts w:hint="default"/>
      </w:rPr>
    </w:lvl>
    <w:lvl w:ilvl="3" w:tplc="56520BDE">
      <w:start w:val="1"/>
      <w:numFmt w:val="bullet"/>
      <w:lvlText w:val="•"/>
      <w:lvlJc w:val="left"/>
      <w:pPr>
        <w:ind w:left="1418" w:hanging="255"/>
      </w:pPr>
      <w:rPr>
        <w:rFonts w:hint="default"/>
      </w:rPr>
    </w:lvl>
    <w:lvl w:ilvl="4" w:tplc="9B825258">
      <w:start w:val="1"/>
      <w:numFmt w:val="bullet"/>
      <w:lvlText w:val="•"/>
      <w:lvlJc w:val="left"/>
      <w:pPr>
        <w:ind w:left="1528" w:hanging="255"/>
      </w:pPr>
      <w:rPr>
        <w:rFonts w:hint="default"/>
      </w:rPr>
    </w:lvl>
    <w:lvl w:ilvl="5" w:tplc="8F5AF9D6">
      <w:start w:val="1"/>
      <w:numFmt w:val="bullet"/>
      <w:lvlText w:val="•"/>
      <w:lvlJc w:val="left"/>
      <w:pPr>
        <w:ind w:left="1638" w:hanging="255"/>
      </w:pPr>
      <w:rPr>
        <w:rFonts w:hint="default"/>
      </w:rPr>
    </w:lvl>
    <w:lvl w:ilvl="6" w:tplc="41D29568">
      <w:start w:val="1"/>
      <w:numFmt w:val="bullet"/>
      <w:lvlText w:val="•"/>
      <w:lvlJc w:val="left"/>
      <w:pPr>
        <w:ind w:left="1749" w:hanging="255"/>
      </w:pPr>
      <w:rPr>
        <w:rFonts w:hint="default"/>
      </w:rPr>
    </w:lvl>
    <w:lvl w:ilvl="7" w:tplc="28DCEA7E">
      <w:start w:val="1"/>
      <w:numFmt w:val="bullet"/>
      <w:lvlText w:val="•"/>
      <w:lvlJc w:val="left"/>
      <w:pPr>
        <w:ind w:left="1859" w:hanging="255"/>
      </w:pPr>
      <w:rPr>
        <w:rFonts w:hint="default"/>
      </w:rPr>
    </w:lvl>
    <w:lvl w:ilvl="8" w:tplc="6D9A3EB4">
      <w:start w:val="1"/>
      <w:numFmt w:val="bullet"/>
      <w:lvlText w:val="•"/>
      <w:lvlJc w:val="left"/>
      <w:pPr>
        <w:ind w:left="1969" w:hanging="255"/>
      </w:pPr>
      <w:rPr>
        <w:rFonts w:hint="default"/>
      </w:rPr>
    </w:lvl>
  </w:abstractNum>
  <w:abstractNum w:abstractNumId="34" w15:restartNumberingAfterBreak="0">
    <w:nsid w:val="51C42085"/>
    <w:multiLevelType w:val="multilevel"/>
    <w:tmpl w:val="6E567AC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912" w:hanging="1800"/>
      </w:pPr>
      <w:rPr>
        <w:rFonts w:hint="default"/>
      </w:rPr>
    </w:lvl>
  </w:abstractNum>
  <w:abstractNum w:abstractNumId="35" w15:restartNumberingAfterBreak="0">
    <w:nsid w:val="547136C7"/>
    <w:multiLevelType w:val="multilevel"/>
    <w:tmpl w:val="3DA0AB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5E2579E9"/>
    <w:multiLevelType w:val="multilevel"/>
    <w:tmpl w:val="7834F10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37" w15:restartNumberingAfterBreak="0">
    <w:nsid w:val="5F2E34F8"/>
    <w:multiLevelType w:val="multilevel"/>
    <w:tmpl w:val="AA6430E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F354989"/>
    <w:multiLevelType w:val="multilevel"/>
    <w:tmpl w:val="65A279D4"/>
    <w:lvl w:ilvl="0">
      <w:start w:val="5"/>
      <w:numFmt w:val="decimal"/>
      <w:lvlText w:val="%1"/>
      <w:lvlJc w:val="left"/>
      <w:pPr>
        <w:ind w:left="104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28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"/>
      <w:lvlJc w:val="left"/>
      <w:pPr>
        <w:ind w:left="792" w:hanging="692"/>
      </w:pPr>
      <w:rPr>
        <w:rFonts w:ascii="Wingdings" w:eastAsia="Wingdings" w:hAnsi="Wingdings" w:hint="default"/>
        <w:sz w:val="25"/>
        <w:szCs w:val="25"/>
      </w:rPr>
    </w:lvl>
    <w:lvl w:ilvl="3">
      <w:start w:val="1"/>
      <w:numFmt w:val="bullet"/>
      <w:lvlText w:val="•"/>
      <w:lvlJc w:val="left"/>
      <w:pPr>
        <w:ind w:left="1961" w:hanging="6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29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98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66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34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3" w:hanging="692"/>
      </w:pPr>
      <w:rPr>
        <w:rFonts w:hint="default"/>
      </w:rPr>
    </w:lvl>
  </w:abstractNum>
  <w:abstractNum w:abstractNumId="39" w15:restartNumberingAfterBreak="0">
    <w:nsid w:val="62FC2F4D"/>
    <w:multiLevelType w:val="hybridMultilevel"/>
    <w:tmpl w:val="6BD06A06"/>
    <w:lvl w:ilvl="0" w:tplc="2B7C9396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0F0E87"/>
    <w:multiLevelType w:val="multilevel"/>
    <w:tmpl w:val="A18E5A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" w:hanging="36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9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12" w:hanging="1800"/>
      </w:pPr>
      <w:rPr>
        <w:rFonts w:hint="default"/>
      </w:rPr>
    </w:lvl>
  </w:abstractNum>
  <w:abstractNum w:abstractNumId="41" w15:restartNumberingAfterBreak="0">
    <w:nsid w:val="64F71855"/>
    <w:multiLevelType w:val="multilevel"/>
    <w:tmpl w:val="5074E7D8"/>
    <w:lvl w:ilvl="0">
      <w:start w:val="2"/>
      <w:numFmt w:val="decimal"/>
      <w:lvlText w:val="%1"/>
      <w:lvlJc w:val="left"/>
      <w:pPr>
        <w:ind w:left="104" w:hanging="89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891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89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89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89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89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89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89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891"/>
      </w:pPr>
      <w:rPr>
        <w:rFonts w:hint="default"/>
      </w:rPr>
    </w:lvl>
  </w:abstractNum>
  <w:abstractNum w:abstractNumId="42" w15:restartNumberingAfterBreak="0">
    <w:nsid w:val="66441DC5"/>
    <w:multiLevelType w:val="multilevel"/>
    <w:tmpl w:val="6602F368"/>
    <w:lvl w:ilvl="0">
      <w:start w:val="4"/>
      <w:numFmt w:val="decimal"/>
      <w:lvlText w:val="%1."/>
      <w:lvlJc w:val="left"/>
      <w:pPr>
        <w:ind w:left="540" w:hanging="540"/>
      </w:pPr>
      <w:rPr>
        <w:rFonts w:ascii="Century Schoolbook" w:hAnsi="Century Schoolbook" w:cs="Century Schoolbook" w:hint="default"/>
        <w:sz w:val="23"/>
      </w:rPr>
    </w:lvl>
    <w:lvl w:ilvl="1">
      <w:start w:val="4"/>
      <w:numFmt w:val="decimal"/>
      <w:lvlText w:val="%1.%2."/>
      <w:lvlJc w:val="left"/>
      <w:pPr>
        <w:ind w:left="550" w:hanging="540"/>
      </w:pPr>
      <w:rPr>
        <w:rFonts w:ascii="Century Schoolbook" w:hAnsi="Century Schoolbook" w:cs="Century Schoolbook" w:hint="default"/>
        <w:sz w:val="23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ascii="Century Schoolbook" w:hAnsi="Century Schoolbook" w:cs="Century Schoolbook" w:hint="default"/>
        <w:sz w:val="23"/>
      </w:rPr>
    </w:lvl>
    <w:lvl w:ilvl="3">
      <w:start w:val="1"/>
      <w:numFmt w:val="decimal"/>
      <w:lvlText w:val="%1.%2.%3.%4."/>
      <w:lvlJc w:val="left"/>
      <w:pPr>
        <w:ind w:left="750" w:hanging="720"/>
      </w:pPr>
      <w:rPr>
        <w:rFonts w:ascii="Century Schoolbook" w:hAnsi="Century Schoolbook" w:cs="Century Schoolbook" w:hint="default"/>
        <w:sz w:val="23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ascii="Century Schoolbook" w:hAnsi="Century Schoolbook" w:cs="Century Schoolbook" w:hint="default"/>
        <w:sz w:val="23"/>
      </w:rPr>
    </w:lvl>
    <w:lvl w:ilvl="5">
      <w:start w:val="1"/>
      <w:numFmt w:val="decimal"/>
      <w:lvlText w:val="%1.%2.%3.%4.%5.%6."/>
      <w:lvlJc w:val="left"/>
      <w:pPr>
        <w:ind w:left="1130" w:hanging="1080"/>
      </w:pPr>
      <w:rPr>
        <w:rFonts w:ascii="Century Schoolbook" w:hAnsi="Century Schoolbook" w:cs="Century Schoolbook" w:hint="default"/>
        <w:sz w:val="23"/>
      </w:rPr>
    </w:lvl>
    <w:lvl w:ilvl="6">
      <w:start w:val="1"/>
      <w:numFmt w:val="decimal"/>
      <w:lvlText w:val="%1.%2.%3.%4.%5.%6.%7."/>
      <w:lvlJc w:val="left"/>
      <w:pPr>
        <w:ind w:left="1500" w:hanging="1440"/>
      </w:pPr>
      <w:rPr>
        <w:rFonts w:ascii="Century Schoolbook" w:hAnsi="Century Schoolbook" w:cs="Century Schoolbook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510" w:hanging="1440"/>
      </w:pPr>
      <w:rPr>
        <w:rFonts w:ascii="Century Schoolbook" w:hAnsi="Century Schoolbook" w:cs="Century Schoolbook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80" w:hanging="1800"/>
      </w:pPr>
      <w:rPr>
        <w:rFonts w:ascii="Century Schoolbook" w:hAnsi="Century Schoolbook" w:cs="Century Schoolbook" w:hint="default"/>
        <w:sz w:val="23"/>
      </w:rPr>
    </w:lvl>
  </w:abstractNum>
  <w:abstractNum w:abstractNumId="43" w15:restartNumberingAfterBreak="0">
    <w:nsid w:val="68984D20"/>
    <w:multiLevelType w:val="hybridMultilevel"/>
    <w:tmpl w:val="10C6C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083FCE"/>
    <w:multiLevelType w:val="multilevel"/>
    <w:tmpl w:val="0CCA09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F7B05A7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708164FF"/>
    <w:multiLevelType w:val="multilevel"/>
    <w:tmpl w:val="9B54524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 CYR" w:hAnsi="Times New Roman CYR" w:cs="Times New Roman CYR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47" w15:restartNumberingAfterBreak="0">
    <w:nsid w:val="72806723"/>
    <w:multiLevelType w:val="multilevel"/>
    <w:tmpl w:val="01FA1FB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/>
        <w:color w:val="000000"/>
        <w:sz w:val="23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color w:val="000000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/>
        <w:sz w:val="23"/>
      </w:rPr>
    </w:lvl>
  </w:abstractNum>
  <w:abstractNum w:abstractNumId="48" w15:restartNumberingAfterBreak="0">
    <w:nsid w:val="74CB6EC1"/>
    <w:multiLevelType w:val="multilevel"/>
    <w:tmpl w:val="2BE2C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79853411"/>
    <w:multiLevelType w:val="hybridMultilevel"/>
    <w:tmpl w:val="4F98E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E9326BD"/>
    <w:multiLevelType w:val="multilevel"/>
    <w:tmpl w:val="0A56C7E0"/>
    <w:lvl w:ilvl="0">
      <w:start w:val="9"/>
      <w:numFmt w:val="decimal"/>
      <w:lvlText w:val="%1"/>
      <w:lvlJc w:val="left"/>
      <w:pPr>
        <w:ind w:left="104" w:hanging="6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" w:hanging="692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"/>
      <w:lvlJc w:val="left"/>
      <w:pPr>
        <w:ind w:left="1488" w:hanging="351"/>
      </w:pPr>
      <w:rPr>
        <w:rFonts w:ascii="Symbol" w:eastAsia="Symbol" w:hAnsi="Symbol" w:hint="default"/>
        <w:sz w:val="25"/>
        <w:szCs w:val="25"/>
      </w:rPr>
    </w:lvl>
    <w:lvl w:ilvl="3">
      <w:start w:val="1"/>
      <w:numFmt w:val="bullet"/>
      <w:lvlText w:val="•"/>
      <w:lvlJc w:val="left"/>
      <w:pPr>
        <w:ind w:left="3411" w:hanging="3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72" w:hanging="3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33" w:hanging="3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95" w:hanging="3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56" w:hanging="3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17" w:hanging="351"/>
      </w:pPr>
      <w:rPr>
        <w:rFonts w:hint="default"/>
      </w:rPr>
    </w:lvl>
  </w:abstractNum>
  <w:abstractNum w:abstractNumId="52" w15:restartNumberingAfterBreak="0">
    <w:nsid w:val="7F5A7169"/>
    <w:multiLevelType w:val="multilevel"/>
    <w:tmpl w:val="51F82856"/>
    <w:lvl w:ilvl="0">
      <w:start w:val="8"/>
      <w:numFmt w:val="decimal"/>
      <w:lvlText w:val="%1"/>
      <w:lvlJc w:val="left"/>
      <w:pPr>
        <w:ind w:left="103" w:hanging="6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" w:hanging="692"/>
      </w:pPr>
      <w:rPr>
        <w:rFonts w:ascii="Times New Roman" w:eastAsia="Times New Roman" w:hAnsi="Times New Roman" w:hint="default"/>
        <w:spacing w:val="1"/>
        <w:sz w:val="25"/>
        <w:szCs w:val="25"/>
      </w:rPr>
    </w:lvl>
    <w:lvl w:ilvl="2">
      <w:start w:val="1"/>
      <w:numFmt w:val="bullet"/>
      <w:lvlText w:val="•"/>
      <w:lvlJc w:val="left"/>
      <w:pPr>
        <w:ind w:left="2115" w:hanging="6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0" w:hanging="6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6" w:hanging="6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1" w:hanging="6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7" w:hanging="6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3" w:hanging="6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8" w:hanging="692"/>
      </w:pPr>
      <w:rPr>
        <w:rFonts w:hint="default"/>
      </w:rPr>
    </w:lvl>
  </w:abstractNum>
  <w:num w:numId="1">
    <w:abstractNumId w:val="27"/>
  </w:num>
  <w:num w:numId="2">
    <w:abstractNumId w:val="11"/>
  </w:num>
  <w:num w:numId="3">
    <w:abstractNumId w:val="19"/>
  </w:num>
  <w:num w:numId="4">
    <w:abstractNumId w:val="43"/>
  </w:num>
  <w:num w:numId="5">
    <w:abstractNumId w:val="22"/>
  </w:num>
  <w:num w:numId="6">
    <w:abstractNumId w:val="20"/>
  </w:num>
  <w:num w:numId="7">
    <w:abstractNumId w:val="45"/>
  </w:num>
  <w:num w:numId="8">
    <w:abstractNumId w:val="21"/>
  </w:num>
  <w:num w:numId="9">
    <w:abstractNumId w:val="48"/>
  </w:num>
  <w:num w:numId="10">
    <w:abstractNumId w:val="17"/>
  </w:num>
  <w:num w:numId="11">
    <w:abstractNumId w:val="8"/>
  </w:num>
  <w:num w:numId="12">
    <w:abstractNumId w:val="29"/>
  </w:num>
  <w:num w:numId="13">
    <w:abstractNumId w:val="46"/>
  </w:num>
  <w:num w:numId="14">
    <w:abstractNumId w:val="16"/>
  </w:num>
  <w:num w:numId="15">
    <w:abstractNumId w:val="4"/>
  </w:num>
  <w:num w:numId="16">
    <w:abstractNumId w:val="35"/>
  </w:num>
  <w:num w:numId="17">
    <w:abstractNumId w:val="0"/>
  </w:num>
  <w:num w:numId="18">
    <w:abstractNumId w:val="2"/>
  </w:num>
  <w:num w:numId="19">
    <w:abstractNumId w:val="13"/>
  </w:num>
  <w:num w:numId="20">
    <w:abstractNumId w:val="24"/>
  </w:num>
  <w:num w:numId="21">
    <w:abstractNumId w:val="3"/>
  </w:num>
  <w:num w:numId="22">
    <w:abstractNumId w:val="12"/>
  </w:num>
  <w:num w:numId="23">
    <w:abstractNumId w:val="26"/>
  </w:num>
  <w:num w:numId="24">
    <w:abstractNumId w:val="5"/>
  </w:num>
  <w:num w:numId="25">
    <w:abstractNumId w:val="47"/>
  </w:num>
  <w:num w:numId="26">
    <w:abstractNumId w:val="23"/>
  </w:num>
  <w:num w:numId="27">
    <w:abstractNumId w:val="1"/>
  </w:num>
  <w:num w:numId="28">
    <w:abstractNumId w:val="28"/>
  </w:num>
  <w:num w:numId="29">
    <w:abstractNumId w:val="39"/>
  </w:num>
  <w:num w:numId="30">
    <w:abstractNumId w:val="42"/>
  </w:num>
  <w:num w:numId="31">
    <w:abstractNumId w:val="32"/>
  </w:num>
  <w:num w:numId="32">
    <w:abstractNumId w:val="30"/>
  </w:num>
  <w:num w:numId="33">
    <w:abstractNumId w:val="44"/>
  </w:num>
  <w:num w:numId="34">
    <w:abstractNumId w:val="49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0"/>
  </w:num>
  <w:num w:numId="37">
    <w:abstractNumId w:val="15"/>
  </w:num>
  <w:num w:numId="38">
    <w:abstractNumId w:val="33"/>
  </w:num>
  <w:num w:numId="39">
    <w:abstractNumId w:val="51"/>
  </w:num>
  <w:num w:numId="40">
    <w:abstractNumId w:val="52"/>
  </w:num>
  <w:num w:numId="41">
    <w:abstractNumId w:val="6"/>
  </w:num>
  <w:num w:numId="42">
    <w:abstractNumId w:val="25"/>
  </w:num>
  <w:num w:numId="43">
    <w:abstractNumId w:val="38"/>
  </w:num>
  <w:num w:numId="44">
    <w:abstractNumId w:val="18"/>
  </w:num>
  <w:num w:numId="45">
    <w:abstractNumId w:val="10"/>
  </w:num>
  <w:num w:numId="46">
    <w:abstractNumId w:val="41"/>
  </w:num>
  <w:num w:numId="47">
    <w:abstractNumId w:val="7"/>
  </w:num>
  <w:num w:numId="48">
    <w:abstractNumId w:val="9"/>
  </w:num>
  <w:num w:numId="49">
    <w:abstractNumId w:val="31"/>
  </w:num>
  <w:num w:numId="50">
    <w:abstractNumId w:val="40"/>
  </w:num>
  <w:num w:numId="51">
    <w:abstractNumId w:val="14"/>
  </w:num>
  <w:num w:numId="52">
    <w:abstractNumId w:val="36"/>
  </w:num>
  <w:num w:numId="53">
    <w:abstractNumId w:val="34"/>
  </w:num>
  <w:num w:numId="54">
    <w:abstractNumId w:val="37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0cjrjCEHp1tOHWO7WK2sZpmhWWYe/wYtTRRDqyPrQe3xYh1CVleFvA1dDXiBVbp3rYoDpMTLcvm8urYjM8MCw==" w:salt="onxQdo0HWyJx0qFYQt8Q+w=="/>
  <w:defaultTabStop w:val="708"/>
  <w:noPunctuationKerning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E8"/>
    <w:rsid w:val="0000193C"/>
    <w:rsid w:val="00001A8F"/>
    <w:rsid w:val="000108BB"/>
    <w:rsid w:val="00021653"/>
    <w:rsid w:val="00021CEF"/>
    <w:rsid w:val="00022879"/>
    <w:rsid w:val="00026055"/>
    <w:rsid w:val="000266EB"/>
    <w:rsid w:val="000267CF"/>
    <w:rsid w:val="00033AC7"/>
    <w:rsid w:val="00036F27"/>
    <w:rsid w:val="000371F6"/>
    <w:rsid w:val="00041E37"/>
    <w:rsid w:val="00042589"/>
    <w:rsid w:val="00042C88"/>
    <w:rsid w:val="00044681"/>
    <w:rsid w:val="00047B1C"/>
    <w:rsid w:val="00050BD6"/>
    <w:rsid w:val="000549D5"/>
    <w:rsid w:val="0005562C"/>
    <w:rsid w:val="00055866"/>
    <w:rsid w:val="00055F38"/>
    <w:rsid w:val="00056C9A"/>
    <w:rsid w:val="00057D3F"/>
    <w:rsid w:val="00060445"/>
    <w:rsid w:val="00064557"/>
    <w:rsid w:val="000650DB"/>
    <w:rsid w:val="000651DE"/>
    <w:rsid w:val="0006640C"/>
    <w:rsid w:val="00071AAB"/>
    <w:rsid w:val="00084E9A"/>
    <w:rsid w:val="000869F1"/>
    <w:rsid w:val="000876BA"/>
    <w:rsid w:val="000910BF"/>
    <w:rsid w:val="00092199"/>
    <w:rsid w:val="0009252E"/>
    <w:rsid w:val="00092C9B"/>
    <w:rsid w:val="000A33C3"/>
    <w:rsid w:val="000A402A"/>
    <w:rsid w:val="000A4805"/>
    <w:rsid w:val="000B7385"/>
    <w:rsid w:val="000C2E70"/>
    <w:rsid w:val="000C5A28"/>
    <w:rsid w:val="000D032A"/>
    <w:rsid w:val="000D13A5"/>
    <w:rsid w:val="000D344B"/>
    <w:rsid w:val="000D4B11"/>
    <w:rsid w:val="000D737B"/>
    <w:rsid w:val="000E4C63"/>
    <w:rsid w:val="000E67C0"/>
    <w:rsid w:val="000F24D7"/>
    <w:rsid w:val="000F2C14"/>
    <w:rsid w:val="000F41B4"/>
    <w:rsid w:val="000F4716"/>
    <w:rsid w:val="000F4CC0"/>
    <w:rsid w:val="000F5D1F"/>
    <w:rsid w:val="000F6B27"/>
    <w:rsid w:val="0010017F"/>
    <w:rsid w:val="0010195F"/>
    <w:rsid w:val="00102624"/>
    <w:rsid w:val="001048A2"/>
    <w:rsid w:val="001053D5"/>
    <w:rsid w:val="00115541"/>
    <w:rsid w:val="001159CE"/>
    <w:rsid w:val="00116E8F"/>
    <w:rsid w:val="00121ADC"/>
    <w:rsid w:val="0012525C"/>
    <w:rsid w:val="00130FD2"/>
    <w:rsid w:val="001341DF"/>
    <w:rsid w:val="00135B79"/>
    <w:rsid w:val="00140AAF"/>
    <w:rsid w:val="001421E6"/>
    <w:rsid w:val="00143AD0"/>
    <w:rsid w:val="00143AE5"/>
    <w:rsid w:val="00147F86"/>
    <w:rsid w:val="00160B78"/>
    <w:rsid w:val="00161A7F"/>
    <w:rsid w:val="001621AE"/>
    <w:rsid w:val="00165702"/>
    <w:rsid w:val="0016584F"/>
    <w:rsid w:val="00170E1B"/>
    <w:rsid w:val="00182A2A"/>
    <w:rsid w:val="0018397D"/>
    <w:rsid w:val="001858E5"/>
    <w:rsid w:val="001932E0"/>
    <w:rsid w:val="001A1A7B"/>
    <w:rsid w:val="001A3B57"/>
    <w:rsid w:val="001A6360"/>
    <w:rsid w:val="001A6BA6"/>
    <w:rsid w:val="001B086A"/>
    <w:rsid w:val="001B1F07"/>
    <w:rsid w:val="001B3586"/>
    <w:rsid w:val="001B3DF3"/>
    <w:rsid w:val="001B7A9C"/>
    <w:rsid w:val="001B7C04"/>
    <w:rsid w:val="001C0BE9"/>
    <w:rsid w:val="001C1911"/>
    <w:rsid w:val="001C6607"/>
    <w:rsid w:val="001D25A4"/>
    <w:rsid w:val="001D403A"/>
    <w:rsid w:val="001D46C3"/>
    <w:rsid w:val="001E1CA3"/>
    <w:rsid w:val="001F1418"/>
    <w:rsid w:val="001F20B6"/>
    <w:rsid w:val="001F34A8"/>
    <w:rsid w:val="001F7129"/>
    <w:rsid w:val="002018AE"/>
    <w:rsid w:val="002035F2"/>
    <w:rsid w:val="00213AE8"/>
    <w:rsid w:val="00217BAF"/>
    <w:rsid w:val="0022210C"/>
    <w:rsid w:val="0022405D"/>
    <w:rsid w:val="0022599D"/>
    <w:rsid w:val="00227817"/>
    <w:rsid w:val="0023126C"/>
    <w:rsid w:val="00231CB2"/>
    <w:rsid w:val="00232415"/>
    <w:rsid w:val="00234522"/>
    <w:rsid w:val="00234765"/>
    <w:rsid w:val="00235F9E"/>
    <w:rsid w:val="00236FC2"/>
    <w:rsid w:val="00245552"/>
    <w:rsid w:val="002458C0"/>
    <w:rsid w:val="0024687F"/>
    <w:rsid w:val="00254311"/>
    <w:rsid w:val="002552A8"/>
    <w:rsid w:val="002615B4"/>
    <w:rsid w:val="002653EB"/>
    <w:rsid w:val="00266A44"/>
    <w:rsid w:val="00267018"/>
    <w:rsid w:val="00267A26"/>
    <w:rsid w:val="002700E3"/>
    <w:rsid w:val="002701D8"/>
    <w:rsid w:val="002802BC"/>
    <w:rsid w:val="00287740"/>
    <w:rsid w:val="002A25D1"/>
    <w:rsid w:val="002A31E0"/>
    <w:rsid w:val="002A4924"/>
    <w:rsid w:val="002A53C0"/>
    <w:rsid w:val="002B1E78"/>
    <w:rsid w:val="002B79B8"/>
    <w:rsid w:val="002B7ABA"/>
    <w:rsid w:val="002B7C34"/>
    <w:rsid w:val="002C581B"/>
    <w:rsid w:val="002C61B5"/>
    <w:rsid w:val="002C7BD3"/>
    <w:rsid w:val="002E04B9"/>
    <w:rsid w:val="002E13C0"/>
    <w:rsid w:val="002F0926"/>
    <w:rsid w:val="002F3BDC"/>
    <w:rsid w:val="002F418D"/>
    <w:rsid w:val="002F6CE1"/>
    <w:rsid w:val="00300BF5"/>
    <w:rsid w:val="00303715"/>
    <w:rsid w:val="003121E4"/>
    <w:rsid w:val="0032102A"/>
    <w:rsid w:val="0032774A"/>
    <w:rsid w:val="003340F1"/>
    <w:rsid w:val="003348EC"/>
    <w:rsid w:val="003422AB"/>
    <w:rsid w:val="003423AD"/>
    <w:rsid w:val="0034245F"/>
    <w:rsid w:val="00343144"/>
    <w:rsid w:val="003465BA"/>
    <w:rsid w:val="00350771"/>
    <w:rsid w:val="00354374"/>
    <w:rsid w:val="003656E2"/>
    <w:rsid w:val="00367A16"/>
    <w:rsid w:val="00372CFF"/>
    <w:rsid w:val="00377A0C"/>
    <w:rsid w:val="00377E01"/>
    <w:rsid w:val="00382F57"/>
    <w:rsid w:val="00383CB3"/>
    <w:rsid w:val="00384C8D"/>
    <w:rsid w:val="003921F1"/>
    <w:rsid w:val="00392630"/>
    <w:rsid w:val="00394869"/>
    <w:rsid w:val="003A3252"/>
    <w:rsid w:val="003A5E5E"/>
    <w:rsid w:val="003A6F10"/>
    <w:rsid w:val="003A7103"/>
    <w:rsid w:val="003B399B"/>
    <w:rsid w:val="003B694F"/>
    <w:rsid w:val="003D0055"/>
    <w:rsid w:val="003D14DF"/>
    <w:rsid w:val="003D3C55"/>
    <w:rsid w:val="003D40C5"/>
    <w:rsid w:val="003E2CB7"/>
    <w:rsid w:val="003E6FF2"/>
    <w:rsid w:val="003F15CC"/>
    <w:rsid w:val="003F6A50"/>
    <w:rsid w:val="0040024A"/>
    <w:rsid w:val="004059C0"/>
    <w:rsid w:val="004066C1"/>
    <w:rsid w:val="00407B82"/>
    <w:rsid w:val="0041118A"/>
    <w:rsid w:val="00411B33"/>
    <w:rsid w:val="00414DEF"/>
    <w:rsid w:val="00415C45"/>
    <w:rsid w:val="004351B2"/>
    <w:rsid w:val="00437C48"/>
    <w:rsid w:val="00441170"/>
    <w:rsid w:val="0044197B"/>
    <w:rsid w:val="0044280D"/>
    <w:rsid w:val="00443C9D"/>
    <w:rsid w:val="00454B2E"/>
    <w:rsid w:val="00457522"/>
    <w:rsid w:val="0046180F"/>
    <w:rsid w:val="004679CB"/>
    <w:rsid w:val="0047265B"/>
    <w:rsid w:val="004731DB"/>
    <w:rsid w:val="00476414"/>
    <w:rsid w:val="0047673C"/>
    <w:rsid w:val="00490F93"/>
    <w:rsid w:val="004923A9"/>
    <w:rsid w:val="00492BDF"/>
    <w:rsid w:val="00497289"/>
    <w:rsid w:val="004A02A5"/>
    <w:rsid w:val="004A50BD"/>
    <w:rsid w:val="004A5443"/>
    <w:rsid w:val="004A595B"/>
    <w:rsid w:val="004B0512"/>
    <w:rsid w:val="004B2DD8"/>
    <w:rsid w:val="004B39E2"/>
    <w:rsid w:val="004C2110"/>
    <w:rsid w:val="004C3FF4"/>
    <w:rsid w:val="004D1B79"/>
    <w:rsid w:val="004D425A"/>
    <w:rsid w:val="004E0483"/>
    <w:rsid w:val="004F4B52"/>
    <w:rsid w:val="004F56CE"/>
    <w:rsid w:val="005007AE"/>
    <w:rsid w:val="00501119"/>
    <w:rsid w:val="005047C1"/>
    <w:rsid w:val="005070ED"/>
    <w:rsid w:val="00516121"/>
    <w:rsid w:val="00516295"/>
    <w:rsid w:val="00517D57"/>
    <w:rsid w:val="005251DA"/>
    <w:rsid w:val="00533D7B"/>
    <w:rsid w:val="005415AA"/>
    <w:rsid w:val="00546058"/>
    <w:rsid w:val="00546E72"/>
    <w:rsid w:val="005478F0"/>
    <w:rsid w:val="00553375"/>
    <w:rsid w:val="00553789"/>
    <w:rsid w:val="00555002"/>
    <w:rsid w:val="005624B6"/>
    <w:rsid w:val="00563CA0"/>
    <w:rsid w:val="005721E1"/>
    <w:rsid w:val="00575420"/>
    <w:rsid w:val="00580800"/>
    <w:rsid w:val="00587FD3"/>
    <w:rsid w:val="00590F59"/>
    <w:rsid w:val="00594E0A"/>
    <w:rsid w:val="00595B25"/>
    <w:rsid w:val="005A0FA7"/>
    <w:rsid w:val="005A4936"/>
    <w:rsid w:val="005A4A18"/>
    <w:rsid w:val="005A579B"/>
    <w:rsid w:val="005B24D4"/>
    <w:rsid w:val="005B5E57"/>
    <w:rsid w:val="005C1171"/>
    <w:rsid w:val="005C2A58"/>
    <w:rsid w:val="005C3344"/>
    <w:rsid w:val="005C6945"/>
    <w:rsid w:val="005C7F60"/>
    <w:rsid w:val="005D1824"/>
    <w:rsid w:val="005D4879"/>
    <w:rsid w:val="005D715B"/>
    <w:rsid w:val="005E2EC6"/>
    <w:rsid w:val="005F4956"/>
    <w:rsid w:val="005F616F"/>
    <w:rsid w:val="005F62B6"/>
    <w:rsid w:val="005F63FD"/>
    <w:rsid w:val="006000E9"/>
    <w:rsid w:val="00605CCF"/>
    <w:rsid w:val="00607D20"/>
    <w:rsid w:val="00613D10"/>
    <w:rsid w:val="00617FB0"/>
    <w:rsid w:val="006313A1"/>
    <w:rsid w:val="00633C59"/>
    <w:rsid w:val="00637338"/>
    <w:rsid w:val="00641D89"/>
    <w:rsid w:val="0064650B"/>
    <w:rsid w:val="00652CBB"/>
    <w:rsid w:val="00654691"/>
    <w:rsid w:val="00656CEA"/>
    <w:rsid w:val="00656DB4"/>
    <w:rsid w:val="00660845"/>
    <w:rsid w:val="00660AE8"/>
    <w:rsid w:val="00660CA9"/>
    <w:rsid w:val="00660D24"/>
    <w:rsid w:val="00661A88"/>
    <w:rsid w:val="00664336"/>
    <w:rsid w:val="00665412"/>
    <w:rsid w:val="006663DC"/>
    <w:rsid w:val="006668B8"/>
    <w:rsid w:val="00666C87"/>
    <w:rsid w:val="00667F63"/>
    <w:rsid w:val="00672E12"/>
    <w:rsid w:val="00675847"/>
    <w:rsid w:val="006778EC"/>
    <w:rsid w:val="006901C7"/>
    <w:rsid w:val="00694733"/>
    <w:rsid w:val="00695731"/>
    <w:rsid w:val="00696317"/>
    <w:rsid w:val="006A49EE"/>
    <w:rsid w:val="006A540A"/>
    <w:rsid w:val="006A56E6"/>
    <w:rsid w:val="006B1204"/>
    <w:rsid w:val="006B2434"/>
    <w:rsid w:val="006B24FD"/>
    <w:rsid w:val="006B4733"/>
    <w:rsid w:val="006B4C42"/>
    <w:rsid w:val="006C2753"/>
    <w:rsid w:val="006C493E"/>
    <w:rsid w:val="006C4EFF"/>
    <w:rsid w:val="006C78E0"/>
    <w:rsid w:val="006C7DEF"/>
    <w:rsid w:val="006D1236"/>
    <w:rsid w:val="006D2483"/>
    <w:rsid w:val="006D5529"/>
    <w:rsid w:val="006F4C45"/>
    <w:rsid w:val="00701066"/>
    <w:rsid w:val="0070138E"/>
    <w:rsid w:val="00702402"/>
    <w:rsid w:val="00704391"/>
    <w:rsid w:val="00705A4E"/>
    <w:rsid w:val="007113C5"/>
    <w:rsid w:val="00711FD7"/>
    <w:rsid w:val="0071269D"/>
    <w:rsid w:val="00713BE4"/>
    <w:rsid w:val="007145C2"/>
    <w:rsid w:val="00714D3C"/>
    <w:rsid w:val="007154A7"/>
    <w:rsid w:val="007158AB"/>
    <w:rsid w:val="007205E2"/>
    <w:rsid w:val="00722EF1"/>
    <w:rsid w:val="007243B0"/>
    <w:rsid w:val="0073092D"/>
    <w:rsid w:val="00735577"/>
    <w:rsid w:val="00740857"/>
    <w:rsid w:val="00742087"/>
    <w:rsid w:val="0074432F"/>
    <w:rsid w:val="0074445E"/>
    <w:rsid w:val="007446DD"/>
    <w:rsid w:val="00745D21"/>
    <w:rsid w:val="00755C89"/>
    <w:rsid w:val="00763FC3"/>
    <w:rsid w:val="00764500"/>
    <w:rsid w:val="007659AD"/>
    <w:rsid w:val="0076750F"/>
    <w:rsid w:val="00767E1E"/>
    <w:rsid w:val="00770095"/>
    <w:rsid w:val="00772FE8"/>
    <w:rsid w:val="00776DCD"/>
    <w:rsid w:val="007771D2"/>
    <w:rsid w:val="007809AF"/>
    <w:rsid w:val="00781B24"/>
    <w:rsid w:val="0078517E"/>
    <w:rsid w:val="0078569E"/>
    <w:rsid w:val="00787A58"/>
    <w:rsid w:val="007934FD"/>
    <w:rsid w:val="00794663"/>
    <w:rsid w:val="007955EF"/>
    <w:rsid w:val="007A64CE"/>
    <w:rsid w:val="007A65F2"/>
    <w:rsid w:val="007B36A5"/>
    <w:rsid w:val="007B3ACD"/>
    <w:rsid w:val="007B41EF"/>
    <w:rsid w:val="007C3022"/>
    <w:rsid w:val="007C3B08"/>
    <w:rsid w:val="007C4AA8"/>
    <w:rsid w:val="007C77F1"/>
    <w:rsid w:val="007D2DCB"/>
    <w:rsid w:val="007D3CD0"/>
    <w:rsid w:val="007E12E4"/>
    <w:rsid w:val="007E6241"/>
    <w:rsid w:val="007E7628"/>
    <w:rsid w:val="007E7769"/>
    <w:rsid w:val="007F1DBC"/>
    <w:rsid w:val="007F778C"/>
    <w:rsid w:val="008037EE"/>
    <w:rsid w:val="00807B01"/>
    <w:rsid w:val="00812E4E"/>
    <w:rsid w:val="00814EC1"/>
    <w:rsid w:val="00815EBD"/>
    <w:rsid w:val="00817025"/>
    <w:rsid w:val="008228BF"/>
    <w:rsid w:val="00827290"/>
    <w:rsid w:val="00827AE7"/>
    <w:rsid w:val="008311E5"/>
    <w:rsid w:val="00831EC9"/>
    <w:rsid w:val="008322C4"/>
    <w:rsid w:val="0083271C"/>
    <w:rsid w:val="00833BD2"/>
    <w:rsid w:val="008346D0"/>
    <w:rsid w:val="00835A1E"/>
    <w:rsid w:val="00836581"/>
    <w:rsid w:val="00837AD4"/>
    <w:rsid w:val="0084500E"/>
    <w:rsid w:val="00846AF5"/>
    <w:rsid w:val="008523AF"/>
    <w:rsid w:val="00855FC7"/>
    <w:rsid w:val="00857658"/>
    <w:rsid w:val="00861659"/>
    <w:rsid w:val="0087488E"/>
    <w:rsid w:val="00875456"/>
    <w:rsid w:val="008779A4"/>
    <w:rsid w:val="008779F5"/>
    <w:rsid w:val="00881F29"/>
    <w:rsid w:val="00882793"/>
    <w:rsid w:val="00887069"/>
    <w:rsid w:val="008907AD"/>
    <w:rsid w:val="00892AD0"/>
    <w:rsid w:val="00892B07"/>
    <w:rsid w:val="00892CDB"/>
    <w:rsid w:val="00897D49"/>
    <w:rsid w:val="008A3733"/>
    <w:rsid w:val="008A6823"/>
    <w:rsid w:val="008B456B"/>
    <w:rsid w:val="008B4980"/>
    <w:rsid w:val="008C29AE"/>
    <w:rsid w:val="008C3F89"/>
    <w:rsid w:val="008C4DBC"/>
    <w:rsid w:val="008D7E48"/>
    <w:rsid w:val="008E293B"/>
    <w:rsid w:val="008E5664"/>
    <w:rsid w:val="008E6BDC"/>
    <w:rsid w:val="008F1035"/>
    <w:rsid w:val="008F472E"/>
    <w:rsid w:val="008F59FB"/>
    <w:rsid w:val="008F7640"/>
    <w:rsid w:val="00900DE8"/>
    <w:rsid w:val="00906D8D"/>
    <w:rsid w:val="00916BFF"/>
    <w:rsid w:val="00924685"/>
    <w:rsid w:val="0093094E"/>
    <w:rsid w:val="00934EF0"/>
    <w:rsid w:val="009366DF"/>
    <w:rsid w:val="00943067"/>
    <w:rsid w:val="009445B3"/>
    <w:rsid w:val="0094506D"/>
    <w:rsid w:val="00953D07"/>
    <w:rsid w:val="0095424A"/>
    <w:rsid w:val="00961911"/>
    <w:rsid w:val="00962D49"/>
    <w:rsid w:val="0097302C"/>
    <w:rsid w:val="00975472"/>
    <w:rsid w:val="009758FC"/>
    <w:rsid w:val="00977881"/>
    <w:rsid w:val="0098420B"/>
    <w:rsid w:val="00991CD2"/>
    <w:rsid w:val="00992D2F"/>
    <w:rsid w:val="0099313D"/>
    <w:rsid w:val="009937D4"/>
    <w:rsid w:val="00994768"/>
    <w:rsid w:val="00994CFC"/>
    <w:rsid w:val="009A0DE4"/>
    <w:rsid w:val="009A31A1"/>
    <w:rsid w:val="009A64AF"/>
    <w:rsid w:val="009A6F4A"/>
    <w:rsid w:val="009A7855"/>
    <w:rsid w:val="009B2B5F"/>
    <w:rsid w:val="009B40DD"/>
    <w:rsid w:val="009B5F26"/>
    <w:rsid w:val="009C0944"/>
    <w:rsid w:val="009C5680"/>
    <w:rsid w:val="009C57AB"/>
    <w:rsid w:val="009C5E64"/>
    <w:rsid w:val="009C7651"/>
    <w:rsid w:val="009D3EB4"/>
    <w:rsid w:val="009E1D3A"/>
    <w:rsid w:val="009E2ECC"/>
    <w:rsid w:val="009E5359"/>
    <w:rsid w:val="009E53F7"/>
    <w:rsid w:val="009E72D9"/>
    <w:rsid w:val="009F6D13"/>
    <w:rsid w:val="00A036E6"/>
    <w:rsid w:val="00A040F9"/>
    <w:rsid w:val="00A11950"/>
    <w:rsid w:val="00A12E6A"/>
    <w:rsid w:val="00A14D4C"/>
    <w:rsid w:val="00A1539C"/>
    <w:rsid w:val="00A229B4"/>
    <w:rsid w:val="00A22DF8"/>
    <w:rsid w:val="00A24DAE"/>
    <w:rsid w:val="00A25147"/>
    <w:rsid w:val="00A25E14"/>
    <w:rsid w:val="00A30867"/>
    <w:rsid w:val="00A337CF"/>
    <w:rsid w:val="00A35FB0"/>
    <w:rsid w:val="00A52593"/>
    <w:rsid w:val="00A56AAF"/>
    <w:rsid w:val="00A6235E"/>
    <w:rsid w:val="00A66409"/>
    <w:rsid w:val="00A77B88"/>
    <w:rsid w:val="00A82C2C"/>
    <w:rsid w:val="00A8441D"/>
    <w:rsid w:val="00A8587B"/>
    <w:rsid w:val="00A873BB"/>
    <w:rsid w:val="00A92B5C"/>
    <w:rsid w:val="00A93CC4"/>
    <w:rsid w:val="00A9508B"/>
    <w:rsid w:val="00A956A2"/>
    <w:rsid w:val="00A965BD"/>
    <w:rsid w:val="00AA1B40"/>
    <w:rsid w:val="00AA2A1C"/>
    <w:rsid w:val="00AA31DA"/>
    <w:rsid w:val="00AA3928"/>
    <w:rsid w:val="00AA5649"/>
    <w:rsid w:val="00AA78E1"/>
    <w:rsid w:val="00AB0824"/>
    <w:rsid w:val="00AB5A4D"/>
    <w:rsid w:val="00AB63B3"/>
    <w:rsid w:val="00AB7EB4"/>
    <w:rsid w:val="00AC6020"/>
    <w:rsid w:val="00AD6294"/>
    <w:rsid w:val="00AD6F4B"/>
    <w:rsid w:val="00AE0CA7"/>
    <w:rsid w:val="00AE1F42"/>
    <w:rsid w:val="00AE2AB7"/>
    <w:rsid w:val="00AE7F26"/>
    <w:rsid w:val="00AF522A"/>
    <w:rsid w:val="00AF768B"/>
    <w:rsid w:val="00B04D60"/>
    <w:rsid w:val="00B051AC"/>
    <w:rsid w:val="00B0708E"/>
    <w:rsid w:val="00B16727"/>
    <w:rsid w:val="00B170BD"/>
    <w:rsid w:val="00B17B04"/>
    <w:rsid w:val="00B22B49"/>
    <w:rsid w:val="00B24169"/>
    <w:rsid w:val="00B25F78"/>
    <w:rsid w:val="00B337AC"/>
    <w:rsid w:val="00B36432"/>
    <w:rsid w:val="00B40DCE"/>
    <w:rsid w:val="00B41279"/>
    <w:rsid w:val="00B422CB"/>
    <w:rsid w:val="00B47FA7"/>
    <w:rsid w:val="00B51EDC"/>
    <w:rsid w:val="00B52BD4"/>
    <w:rsid w:val="00B635F3"/>
    <w:rsid w:val="00B65450"/>
    <w:rsid w:val="00B707B7"/>
    <w:rsid w:val="00B74B92"/>
    <w:rsid w:val="00B74BC0"/>
    <w:rsid w:val="00B83226"/>
    <w:rsid w:val="00B833D2"/>
    <w:rsid w:val="00B90426"/>
    <w:rsid w:val="00B90B60"/>
    <w:rsid w:val="00B96EB7"/>
    <w:rsid w:val="00BA1C91"/>
    <w:rsid w:val="00BA32B9"/>
    <w:rsid w:val="00BA52C4"/>
    <w:rsid w:val="00BB460D"/>
    <w:rsid w:val="00BB47F3"/>
    <w:rsid w:val="00BB695E"/>
    <w:rsid w:val="00BB7AE6"/>
    <w:rsid w:val="00BC2F74"/>
    <w:rsid w:val="00BC4B32"/>
    <w:rsid w:val="00BC6C72"/>
    <w:rsid w:val="00BD0D8E"/>
    <w:rsid w:val="00BD1B79"/>
    <w:rsid w:val="00BE1B85"/>
    <w:rsid w:val="00BE6653"/>
    <w:rsid w:val="00BF0482"/>
    <w:rsid w:val="00BF345A"/>
    <w:rsid w:val="00BF4DDD"/>
    <w:rsid w:val="00C021EA"/>
    <w:rsid w:val="00C045CB"/>
    <w:rsid w:val="00C060DA"/>
    <w:rsid w:val="00C069C3"/>
    <w:rsid w:val="00C0751F"/>
    <w:rsid w:val="00C075D3"/>
    <w:rsid w:val="00C10CA9"/>
    <w:rsid w:val="00C10E35"/>
    <w:rsid w:val="00C126F0"/>
    <w:rsid w:val="00C14EC9"/>
    <w:rsid w:val="00C15965"/>
    <w:rsid w:val="00C17C0E"/>
    <w:rsid w:val="00C20496"/>
    <w:rsid w:val="00C20D2A"/>
    <w:rsid w:val="00C216FF"/>
    <w:rsid w:val="00C236AC"/>
    <w:rsid w:val="00C239F9"/>
    <w:rsid w:val="00C245DF"/>
    <w:rsid w:val="00C2734E"/>
    <w:rsid w:val="00C313BD"/>
    <w:rsid w:val="00C351DC"/>
    <w:rsid w:val="00C35373"/>
    <w:rsid w:val="00C4138F"/>
    <w:rsid w:val="00C441EB"/>
    <w:rsid w:val="00C4529D"/>
    <w:rsid w:val="00C50279"/>
    <w:rsid w:val="00C51E0F"/>
    <w:rsid w:val="00C5324A"/>
    <w:rsid w:val="00C53B27"/>
    <w:rsid w:val="00C56176"/>
    <w:rsid w:val="00C65DE7"/>
    <w:rsid w:val="00C71B88"/>
    <w:rsid w:val="00C72832"/>
    <w:rsid w:val="00C74A67"/>
    <w:rsid w:val="00C76155"/>
    <w:rsid w:val="00C767EC"/>
    <w:rsid w:val="00C76B65"/>
    <w:rsid w:val="00C84D53"/>
    <w:rsid w:val="00C85143"/>
    <w:rsid w:val="00C85520"/>
    <w:rsid w:val="00C90ACC"/>
    <w:rsid w:val="00C951CF"/>
    <w:rsid w:val="00C956AE"/>
    <w:rsid w:val="00C96CC5"/>
    <w:rsid w:val="00C973EE"/>
    <w:rsid w:val="00CA50B7"/>
    <w:rsid w:val="00CA6829"/>
    <w:rsid w:val="00CA7143"/>
    <w:rsid w:val="00CB0576"/>
    <w:rsid w:val="00CC0266"/>
    <w:rsid w:val="00CC4E5B"/>
    <w:rsid w:val="00CC6909"/>
    <w:rsid w:val="00CD1FF7"/>
    <w:rsid w:val="00CD5D5A"/>
    <w:rsid w:val="00CE2F28"/>
    <w:rsid w:val="00CE2FFD"/>
    <w:rsid w:val="00CE58E0"/>
    <w:rsid w:val="00CE5AD1"/>
    <w:rsid w:val="00CE62D3"/>
    <w:rsid w:val="00CF7299"/>
    <w:rsid w:val="00D02604"/>
    <w:rsid w:val="00D031F4"/>
    <w:rsid w:val="00D10021"/>
    <w:rsid w:val="00D15591"/>
    <w:rsid w:val="00D1697F"/>
    <w:rsid w:val="00D21EE7"/>
    <w:rsid w:val="00D25900"/>
    <w:rsid w:val="00D25F7B"/>
    <w:rsid w:val="00D27988"/>
    <w:rsid w:val="00D34DE9"/>
    <w:rsid w:val="00D37787"/>
    <w:rsid w:val="00D37CDA"/>
    <w:rsid w:val="00D43A0E"/>
    <w:rsid w:val="00D46543"/>
    <w:rsid w:val="00D47276"/>
    <w:rsid w:val="00D5280A"/>
    <w:rsid w:val="00D53943"/>
    <w:rsid w:val="00D56E53"/>
    <w:rsid w:val="00D63DE4"/>
    <w:rsid w:val="00D67EB8"/>
    <w:rsid w:val="00D76A49"/>
    <w:rsid w:val="00D77B37"/>
    <w:rsid w:val="00D80916"/>
    <w:rsid w:val="00D8321E"/>
    <w:rsid w:val="00D83DC4"/>
    <w:rsid w:val="00D92BD1"/>
    <w:rsid w:val="00D9303D"/>
    <w:rsid w:val="00D97D28"/>
    <w:rsid w:val="00D97FB9"/>
    <w:rsid w:val="00DA0F00"/>
    <w:rsid w:val="00DA16B0"/>
    <w:rsid w:val="00DA22B9"/>
    <w:rsid w:val="00DA56A1"/>
    <w:rsid w:val="00DB373A"/>
    <w:rsid w:val="00DC0DA2"/>
    <w:rsid w:val="00DC3ED5"/>
    <w:rsid w:val="00DC4DEA"/>
    <w:rsid w:val="00DD2A63"/>
    <w:rsid w:val="00DD4CD4"/>
    <w:rsid w:val="00DD55F9"/>
    <w:rsid w:val="00DE0745"/>
    <w:rsid w:val="00DE14E4"/>
    <w:rsid w:val="00DE55D5"/>
    <w:rsid w:val="00DF06EC"/>
    <w:rsid w:val="00DF39B0"/>
    <w:rsid w:val="00DF3AC7"/>
    <w:rsid w:val="00E0375D"/>
    <w:rsid w:val="00E056CB"/>
    <w:rsid w:val="00E05875"/>
    <w:rsid w:val="00E1306B"/>
    <w:rsid w:val="00E15BC0"/>
    <w:rsid w:val="00E17028"/>
    <w:rsid w:val="00E25F65"/>
    <w:rsid w:val="00E27DC4"/>
    <w:rsid w:val="00E32582"/>
    <w:rsid w:val="00E32C48"/>
    <w:rsid w:val="00E33301"/>
    <w:rsid w:val="00E46081"/>
    <w:rsid w:val="00E50391"/>
    <w:rsid w:val="00E52D34"/>
    <w:rsid w:val="00E56424"/>
    <w:rsid w:val="00E7249A"/>
    <w:rsid w:val="00E73E83"/>
    <w:rsid w:val="00E76FE0"/>
    <w:rsid w:val="00E83440"/>
    <w:rsid w:val="00E84120"/>
    <w:rsid w:val="00E87B78"/>
    <w:rsid w:val="00E94C23"/>
    <w:rsid w:val="00E9656A"/>
    <w:rsid w:val="00E968D1"/>
    <w:rsid w:val="00EB24DE"/>
    <w:rsid w:val="00EC39A3"/>
    <w:rsid w:val="00EE2F7A"/>
    <w:rsid w:val="00EE6FA7"/>
    <w:rsid w:val="00EF6B0A"/>
    <w:rsid w:val="00F016EC"/>
    <w:rsid w:val="00F0221E"/>
    <w:rsid w:val="00F030C2"/>
    <w:rsid w:val="00F030F4"/>
    <w:rsid w:val="00F03444"/>
    <w:rsid w:val="00F059A0"/>
    <w:rsid w:val="00F067DA"/>
    <w:rsid w:val="00F10B42"/>
    <w:rsid w:val="00F1276F"/>
    <w:rsid w:val="00F159A4"/>
    <w:rsid w:val="00F20684"/>
    <w:rsid w:val="00F214D9"/>
    <w:rsid w:val="00F25816"/>
    <w:rsid w:val="00F26BBA"/>
    <w:rsid w:val="00F32322"/>
    <w:rsid w:val="00F33577"/>
    <w:rsid w:val="00F3610E"/>
    <w:rsid w:val="00F37D88"/>
    <w:rsid w:val="00F45627"/>
    <w:rsid w:val="00F51153"/>
    <w:rsid w:val="00F5217A"/>
    <w:rsid w:val="00F52BEC"/>
    <w:rsid w:val="00F530E1"/>
    <w:rsid w:val="00F61797"/>
    <w:rsid w:val="00F61BF0"/>
    <w:rsid w:val="00F62FC1"/>
    <w:rsid w:val="00F65404"/>
    <w:rsid w:val="00F66E7E"/>
    <w:rsid w:val="00F703A0"/>
    <w:rsid w:val="00F721D5"/>
    <w:rsid w:val="00F7263F"/>
    <w:rsid w:val="00F75E58"/>
    <w:rsid w:val="00F76D48"/>
    <w:rsid w:val="00F8362B"/>
    <w:rsid w:val="00F84F42"/>
    <w:rsid w:val="00F904A9"/>
    <w:rsid w:val="00F920FB"/>
    <w:rsid w:val="00F934D8"/>
    <w:rsid w:val="00F96E69"/>
    <w:rsid w:val="00FA1365"/>
    <w:rsid w:val="00FA1925"/>
    <w:rsid w:val="00FB1CDC"/>
    <w:rsid w:val="00FB29C8"/>
    <w:rsid w:val="00FB5648"/>
    <w:rsid w:val="00FB7915"/>
    <w:rsid w:val="00FC219A"/>
    <w:rsid w:val="00FC2C40"/>
    <w:rsid w:val="00FC6156"/>
    <w:rsid w:val="00FD1C4C"/>
    <w:rsid w:val="00FD5882"/>
    <w:rsid w:val="00FD65D8"/>
    <w:rsid w:val="00FD6D3C"/>
    <w:rsid w:val="00FE0F49"/>
    <w:rsid w:val="00FE2457"/>
    <w:rsid w:val="00FF1AB2"/>
    <w:rsid w:val="00FF352E"/>
    <w:rsid w:val="00FF7C9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  <w15:chartTrackingRefBased/>
  <w15:docId w15:val="{532F9117-D438-4109-99CB-A77B41AD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4A8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1F34A8"/>
    <w:pPr>
      <w:keepNext/>
      <w:numPr>
        <w:numId w:val="2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autoRedefine/>
    <w:uiPriority w:val="1"/>
    <w:qFormat/>
    <w:rsid w:val="001F34A8"/>
    <w:pPr>
      <w:numPr>
        <w:ilvl w:val="1"/>
        <w:numId w:val="1"/>
      </w:numPr>
      <w:overflowPunct w:val="0"/>
      <w:autoSpaceDE w:val="0"/>
      <w:autoSpaceDN w:val="0"/>
      <w:adjustRightInd w:val="0"/>
      <w:spacing w:before="0" w:after="40"/>
      <w:jc w:val="center"/>
      <w:textAlignment w:val="baseline"/>
      <w:outlineLvl w:val="1"/>
    </w:pPr>
    <w:rPr>
      <w:rFonts w:ascii="Times New Roman" w:hAnsi="Times New Roman" w:cs="Times New Roman"/>
      <w:b w:val="0"/>
      <w:kern w:val="0"/>
      <w:sz w:val="22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1"/>
    <w:qFormat/>
    <w:rsid w:val="001F34A8"/>
    <w:pPr>
      <w:keepNext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rsid w:val="001F34A8"/>
    <w:pPr>
      <w:keepNext/>
      <w:autoSpaceDE w:val="0"/>
      <w:autoSpaceDN w:val="0"/>
      <w:adjustRightInd w:val="0"/>
      <w:jc w:val="center"/>
      <w:outlineLvl w:val="3"/>
    </w:pPr>
    <w:rPr>
      <w:b/>
      <w:bCs/>
      <w:color w:val="000080"/>
      <w:sz w:val="22"/>
      <w:szCs w:val="22"/>
    </w:rPr>
  </w:style>
  <w:style w:type="paragraph" w:styleId="5">
    <w:name w:val="heading 5"/>
    <w:basedOn w:val="a"/>
    <w:next w:val="a"/>
    <w:qFormat/>
    <w:rsid w:val="001F34A8"/>
    <w:pPr>
      <w:keepNext/>
      <w:tabs>
        <w:tab w:val="left" w:pos="1134"/>
      </w:tabs>
      <w:autoSpaceDE w:val="0"/>
      <w:autoSpaceDN w:val="0"/>
      <w:jc w:val="center"/>
      <w:outlineLvl w:val="4"/>
    </w:pPr>
    <w:rPr>
      <w:rFonts w:ascii="Courier New" w:hAnsi="Courier New" w:cs="Courier New"/>
      <w:b/>
      <w:bCs/>
      <w:sz w:val="22"/>
      <w:szCs w:val="22"/>
    </w:rPr>
  </w:style>
  <w:style w:type="paragraph" w:styleId="8">
    <w:name w:val="heading 8"/>
    <w:basedOn w:val="a"/>
    <w:next w:val="a"/>
    <w:qFormat/>
    <w:rsid w:val="001F34A8"/>
    <w:pPr>
      <w:keepNext/>
      <w:ind w:left="360"/>
      <w:outlineLvl w:val="7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говор текст"/>
    <w:basedOn w:val="1"/>
    <w:autoRedefine/>
    <w:rsid w:val="001F34A8"/>
    <w:pPr>
      <w:numPr>
        <w:numId w:val="0"/>
      </w:numPr>
      <w:tabs>
        <w:tab w:val="left" w:pos="540"/>
      </w:tabs>
      <w:spacing w:before="0" w:after="80"/>
      <w:jc w:val="both"/>
    </w:pPr>
    <w:rPr>
      <w:rFonts w:ascii="Times New Roman" w:hAnsi="Times New Roman" w:cs="Times New Roman"/>
      <w:b w:val="0"/>
      <w:bCs w:val="0"/>
      <w:snapToGrid w:val="0"/>
      <w:kern w:val="0"/>
      <w:sz w:val="22"/>
      <w:szCs w:val="24"/>
    </w:rPr>
  </w:style>
  <w:style w:type="paragraph" w:styleId="a4">
    <w:name w:val="Body Text Indent"/>
    <w:basedOn w:val="a"/>
    <w:rsid w:val="001F34A8"/>
    <w:pPr>
      <w:spacing w:line="360" w:lineRule="auto"/>
      <w:ind w:firstLine="708"/>
      <w:jc w:val="both"/>
    </w:pPr>
  </w:style>
  <w:style w:type="paragraph" w:customStyle="1" w:styleId="a5">
    <w:name w:val="Договор заголовок"/>
    <w:basedOn w:val="2"/>
    <w:autoRedefine/>
    <w:rsid w:val="001F34A8"/>
    <w:pPr>
      <w:numPr>
        <w:ilvl w:val="0"/>
        <w:numId w:val="0"/>
      </w:numPr>
      <w:tabs>
        <w:tab w:val="num" w:pos="567"/>
      </w:tabs>
      <w:spacing w:before="120" w:after="80"/>
      <w:ind w:left="567" w:hanging="567"/>
    </w:pPr>
    <w:rPr>
      <w:b/>
      <w:bCs w:val="0"/>
    </w:rPr>
  </w:style>
  <w:style w:type="paragraph" w:styleId="a6">
    <w:name w:val="Body Text"/>
    <w:basedOn w:val="a"/>
    <w:link w:val="a7"/>
    <w:uiPriority w:val="1"/>
    <w:qFormat/>
    <w:rsid w:val="001F34A8"/>
    <w:pPr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styleId="a8">
    <w:name w:val="Title"/>
    <w:basedOn w:val="a"/>
    <w:qFormat/>
    <w:rsid w:val="001F34A8"/>
    <w:pPr>
      <w:jc w:val="center"/>
    </w:pPr>
    <w:rPr>
      <w:sz w:val="28"/>
      <w:szCs w:val="20"/>
    </w:rPr>
  </w:style>
  <w:style w:type="paragraph" w:styleId="21">
    <w:name w:val="Body Text 2"/>
    <w:basedOn w:val="a"/>
    <w:rsid w:val="001F34A8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22">
    <w:name w:val="Body Text Indent 2"/>
    <w:basedOn w:val="a"/>
    <w:rsid w:val="001F34A8"/>
    <w:pPr>
      <w:ind w:left="360" w:hanging="360"/>
    </w:pPr>
    <w:rPr>
      <w:sz w:val="22"/>
    </w:rPr>
  </w:style>
  <w:style w:type="paragraph" w:styleId="31">
    <w:name w:val="Body Text Indent 3"/>
    <w:basedOn w:val="a"/>
    <w:rsid w:val="001F34A8"/>
    <w:pPr>
      <w:ind w:left="360" w:hanging="360"/>
      <w:jc w:val="both"/>
    </w:pPr>
    <w:rPr>
      <w:sz w:val="22"/>
    </w:rPr>
  </w:style>
  <w:style w:type="paragraph" w:styleId="a9">
    <w:name w:val="header"/>
    <w:basedOn w:val="a"/>
    <w:link w:val="aa"/>
    <w:uiPriority w:val="99"/>
    <w:rsid w:val="001F34A8"/>
    <w:pPr>
      <w:tabs>
        <w:tab w:val="center" w:pos="4844"/>
        <w:tab w:val="right" w:pos="9689"/>
      </w:tabs>
    </w:pPr>
  </w:style>
  <w:style w:type="paragraph" w:styleId="ab">
    <w:name w:val="footer"/>
    <w:basedOn w:val="a"/>
    <w:link w:val="ac"/>
    <w:uiPriority w:val="99"/>
    <w:rsid w:val="001F34A8"/>
    <w:pPr>
      <w:tabs>
        <w:tab w:val="center" w:pos="4844"/>
        <w:tab w:val="right" w:pos="9689"/>
      </w:tabs>
    </w:pPr>
    <w:rPr>
      <w:lang w:val="x-none" w:eastAsia="x-none"/>
    </w:rPr>
  </w:style>
  <w:style w:type="character" w:styleId="ad">
    <w:name w:val="page number"/>
    <w:basedOn w:val="a0"/>
    <w:rsid w:val="001F34A8"/>
  </w:style>
  <w:style w:type="paragraph" w:styleId="ae">
    <w:name w:val="Normal (Web)"/>
    <w:basedOn w:val="a"/>
    <w:uiPriority w:val="99"/>
    <w:rsid w:val="001F34A8"/>
    <w:pPr>
      <w:spacing w:before="100" w:beforeAutospacing="1" w:after="100" w:afterAutospacing="1"/>
    </w:pPr>
  </w:style>
  <w:style w:type="paragraph" w:styleId="af">
    <w:name w:val="Block Text"/>
    <w:basedOn w:val="a"/>
    <w:rsid w:val="001F34A8"/>
    <w:pPr>
      <w:ind w:left="176" w:right="-108" w:hanging="284"/>
    </w:pPr>
    <w:rPr>
      <w:b/>
      <w:i/>
      <w:snapToGrid w:val="0"/>
      <w:sz w:val="28"/>
      <w:szCs w:val="20"/>
    </w:rPr>
  </w:style>
  <w:style w:type="paragraph" w:customStyle="1" w:styleId="7">
    <w:name w:val="Титульный лист 7"/>
    <w:basedOn w:val="a"/>
    <w:rsid w:val="001F34A8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af0">
    <w:name w:val="Заголовок приложения"/>
    <w:basedOn w:val="a"/>
    <w:next w:val="a"/>
    <w:rsid w:val="001F34A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 w:val="28"/>
      <w:szCs w:val="20"/>
    </w:rPr>
  </w:style>
  <w:style w:type="paragraph" w:customStyle="1" w:styleId="af1">
    <w:name w:val="На одном листе"/>
    <w:basedOn w:val="a"/>
    <w:rsid w:val="001F34A8"/>
    <w:pPr>
      <w:widowControl w:val="0"/>
      <w:overflowPunct w:val="0"/>
      <w:autoSpaceDE w:val="0"/>
      <w:autoSpaceDN w:val="0"/>
      <w:adjustRightInd w:val="0"/>
      <w:spacing w:before="600"/>
      <w:jc w:val="center"/>
      <w:textAlignment w:val="baseline"/>
    </w:pPr>
    <w:rPr>
      <w:b/>
      <w:szCs w:val="20"/>
    </w:rPr>
  </w:style>
  <w:style w:type="paragraph" w:customStyle="1" w:styleId="af2">
    <w:name w:val="Готовый"/>
    <w:basedOn w:val="a"/>
    <w:rsid w:val="001F34A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paragraph" w:styleId="32">
    <w:name w:val="Body Text 3"/>
    <w:basedOn w:val="a"/>
    <w:rsid w:val="001F34A8"/>
    <w:pPr>
      <w:spacing w:after="60"/>
      <w:jc w:val="both"/>
    </w:pPr>
  </w:style>
  <w:style w:type="paragraph" w:styleId="af3">
    <w:name w:val="Balloon Text"/>
    <w:basedOn w:val="a"/>
    <w:link w:val="af4"/>
    <w:uiPriority w:val="99"/>
    <w:semiHidden/>
    <w:rsid w:val="0012525C"/>
    <w:rPr>
      <w:rFonts w:ascii="Tahoma" w:hAnsi="Tahoma" w:cs="Tahoma"/>
      <w:sz w:val="16"/>
      <w:szCs w:val="16"/>
    </w:rPr>
  </w:style>
  <w:style w:type="character" w:styleId="af5">
    <w:name w:val="Emphasis"/>
    <w:qFormat/>
    <w:rsid w:val="0034245F"/>
    <w:rPr>
      <w:i/>
      <w:iCs/>
    </w:rPr>
  </w:style>
  <w:style w:type="character" w:customStyle="1" w:styleId="insert">
    <w:name w:val="insert"/>
    <w:basedOn w:val="a0"/>
    <w:rsid w:val="002B79B8"/>
  </w:style>
  <w:style w:type="paragraph" w:customStyle="1" w:styleId="ConsNonformat">
    <w:name w:val="ConsNonformat"/>
    <w:rsid w:val="00A965BD"/>
    <w:pPr>
      <w:autoSpaceDE w:val="0"/>
      <w:autoSpaceDN w:val="0"/>
      <w:adjustRightInd w:val="0"/>
    </w:pPr>
    <w:rPr>
      <w:rFonts w:ascii="Consultant" w:hAnsi="Consultant"/>
    </w:rPr>
  </w:style>
  <w:style w:type="paragraph" w:customStyle="1" w:styleId="11">
    <w:name w:val="Обычный1"/>
    <w:uiPriority w:val="99"/>
    <w:rsid w:val="00F66E7E"/>
    <w:rPr>
      <w:rFonts w:ascii="Arial" w:hAnsi="Arial"/>
    </w:rPr>
  </w:style>
  <w:style w:type="paragraph" w:customStyle="1" w:styleId="af6">
    <w:name w:val="статьи договора Знак"/>
    <w:basedOn w:val="a"/>
    <w:link w:val="af7"/>
    <w:rsid w:val="00F7263F"/>
    <w:pPr>
      <w:widowControl w:val="0"/>
      <w:tabs>
        <w:tab w:val="num" w:pos="1283"/>
      </w:tabs>
      <w:spacing w:after="60"/>
      <w:ind w:firstLine="720"/>
      <w:jc w:val="both"/>
      <w:outlineLvl w:val="1"/>
    </w:pPr>
    <w:rPr>
      <w:b/>
      <w:bCs/>
      <w:sz w:val="22"/>
      <w:szCs w:val="22"/>
      <w:lang w:val="x-none" w:eastAsia="x-none"/>
    </w:rPr>
  </w:style>
  <w:style w:type="character" w:customStyle="1" w:styleId="af7">
    <w:name w:val="статьи договора Знак Знак"/>
    <w:link w:val="af6"/>
    <w:rsid w:val="00F7263F"/>
    <w:rPr>
      <w:b/>
      <w:bCs/>
      <w:sz w:val="22"/>
      <w:szCs w:val="22"/>
    </w:rPr>
  </w:style>
  <w:style w:type="character" w:customStyle="1" w:styleId="FontStyle50">
    <w:name w:val="Font Style50"/>
    <w:rsid w:val="0047641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476414"/>
    <w:pPr>
      <w:widowControl w:val="0"/>
      <w:autoSpaceDE w:val="0"/>
      <w:autoSpaceDN w:val="0"/>
      <w:adjustRightInd w:val="0"/>
    </w:pPr>
  </w:style>
  <w:style w:type="character" w:customStyle="1" w:styleId="4Exact">
    <w:name w:val="Основной текст (4) Exact"/>
    <w:link w:val="40"/>
    <w:uiPriority w:val="99"/>
    <w:locked/>
    <w:rsid w:val="00F52BEC"/>
    <w:rPr>
      <w:rFonts w:ascii="Century Schoolbook" w:hAnsi="Century Schoolbook" w:cs="Century Schoolbook"/>
      <w:noProof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Exact"/>
    <w:uiPriority w:val="99"/>
    <w:rsid w:val="00F52BEC"/>
    <w:pPr>
      <w:widowControl w:val="0"/>
      <w:shd w:val="clear" w:color="auto" w:fill="FFFFFF"/>
      <w:spacing w:line="240" w:lineRule="atLeast"/>
    </w:pPr>
    <w:rPr>
      <w:rFonts w:ascii="Century Schoolbook" w:hAnsi="Century Schoolbook"/>
      <w:noProof/>
      <w:sz w:val="23"/>
      <w:szCs w:val="23"/>
      <w:lang w:val="x-none" w:eastAsia="x-none"/>
    </w:rPr>
  </w:style>
  <w:style w:type="character" w:customStyle="1" w:styleId="af8">
    <w:name w:val="Основной текст + Полужирный"/>
    <w:uiPriority w:val="99"/>
    <w:rsid w:val="00F52BEC"/>
    <w:rPr>
      <w:rFonts w:ascii="Times New Roman" w:hAnsi="Times New Roman" w:cs="Times New Roman"/>
      <w:b/>
      <w:bCs/>
      <w:noProof/>
      <w:sz w:val="23"/>
      <w:szCs w:val="23"/>
      <w:u w:val="none"/>
      <w:shd w:val="clear" w:color="auto" w:fill="FFFFFF"/>
    </w:rPr>
  </w:style>
  <w:style w:type="character" w:customStyle="1" w:styleId="23">
    <w:name w:val="Основной текст (2)_"/>
    <w:link w:val="24"/>
    <w:uiPriority w:val="99"/>
    <w:locked/>
    <w:rsid w:val="007E12E4"/>
    <w:rPr>
      <w:b/>
      <w:bCs/>
      <w:sz w:val="23"/>
      <w:szCs w:val="23"/>
      <w:shd w:val="clear" w:color="auto" w:fill="FFFFFF"/>
    </w:rPr>
  </w:style>
  <w:style w:type="character" w:customStyle="1" w:styleId="af9">
    <w:name w:val="Основной текст + Курсив"/>
    <w:uiPriority w:val="99"/>
    <w:rsid w:val="007E12E4"/>
    <w:rPr>
      <w:rFonts w:ascii="Times New Roman" w:hAnsi="Times New Roman" w:cs="Times New Roman"/>
      <w:i/>
      <w:iCs/>
      <w:noProof/>
      <w:sz w:val="23"/>
      <w:szCs w:val="23"/>
      <w:u w:val="none"/>
      <w:shd w:val="clear" w:color="auto" w:fill="FFFFFF"/>
    </w:rPr>
  </w:style>
  <w:style w:type="character" w:customStyle="1" w:styleId="25">
    <w:name w:val="Заголовок №2_"/>
    <w:link w:val="26"/>
    <w:uiPriority w:val="99"/>
    <w:locked/>
    <w:rsid w:val="007E12E4"/>
    <w:rPr>
      <w:b/>
      <w:bCs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7E12E4"/>
    <w:pPr>
      <w:widowControl w:val="0"/>
      <w:shd w:val="clear" w:color="auto" w:fill="FFFFFF"/>
      <w:spacing w:before="240" w:after="240" w:line="288" w:lineRule="exact"/>
    </w:pPr>
    <w:rPr>
      <w:b/>
      <w:bCs/>
      <w:sz w:val="23"/>
      <w:szCs w:val="23"/>
      <w:lang w:val="x-none" w:eastAsia="x-none"/>
    </w:rPr>
  </w:style>
  <w:style w:type="paragraph" w:customStyle="1" w:styleId="26">
    <w:name w:val="Заголовок №2"/>
    <w:basedOn w:val="a"/>
    <w:link w:val="25"/>
    <w:uiPriority w:val="99"/>
    <w:rsid w:val="007E12E4"/>
    <w:pPr>
      <w:widowControl w:val="0"/>
      <w:shd w:val="clear" w:color="auto" w:fill="FFFFFF"/>
      <w:spacing w:before="180" w:after="240" w:line="240" w:lineRule="atLeast"/>
      <w:jc w:val="center"/>
      <w:outlineLvl w:val="1"/>
    </w:pPr>
    <w:rPr>
      <w:b/>
      <w:bCs/>
      <w:sz w:val="23"/>
      <w:szCs w:val="23"/>
      <w:lang w:val="x-none" w:eastAsia="x-none"/>
    </w:rPr>
  </w:style>
  <w:style w:type="character" w:customStyle="1" w:styleId="33">
    <w:name w:val="Основной текст (3)_"/>
    <w:link w:val="34"/>
    <w:uiPriority w:val="99"/>
    <w:locked/>
    <w:rsid w:val="00FF1AB2"/>
    <w:rPr>
      <w:i/>
      <w:iCs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FF1AB2"/>
    <w:pPr>
      <w:widowControl w:val="0"/>
      <w:shd w:val="clear" w:color="auto" w:fill="FFFFFF"/>
      <w:spacing w:before="540" w:line="274" w:lineRule="exact"/>
      <w:jc w:val="right"/>
    </w:pPr>
    <w:rPr>
      <w:i/>
      <w:iCs/>
      <w:sz w:val="23"/>
      <w:szCs w:val="23"/>
      <w:lang w:val="x-none" w:eastAsia="x-none"/>
    </w:rPr>
  </w:style>
  <w:style w:type="paragraph" w:styleId="afa">
    <w:name w:val="List Paragraph"/>
    <w:basedOn w:val="a"/>
    <w:uiPriority w:val="1"/>
    <w:qFormat/>
    <w:rsid w:val="00660845"/>
    <w:pPr>
      <w:ind w:left="708"/>
    </w:pPr>
  </w:style>
  <w:style w:type="character" w:customStyle="1" w:styleId="ac">
    <w:name w:val="Нижний колонтитул Знак"/>
    <w:link w:val="ab"/>
    <w:uiPriority w:val="99"/>
    <w:rsid w:val="00E87B78"/>
    <w:rPr>
      <w:sz w:val="24"/>
      <w:szCs w:val="24"/>
    </w:rPr>
  </w:style>
  <w:style w:type="character" w:customStyle="1" w:styleId="20">
    <w:name w:val="Заголовок 2 Знак"/>
    <w:link w:val="2"/>
    <w:uiPriority w:val="1"/>
    <w:rsid w:val="00E87B78"/>
    <w:rPr>
      <w:bCs/>
      <w:sz w:val="22"/>
    </w:rPr>
  </w:style>
  <w:style w:type="character" w:styleId="afb">
    <w:name w:val="annotation reference"/>
    <w:semiHidden/>
    <w:unhideWhenUsed/>
    <w:rsid w:val="00367A16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367A16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367A16"/>
  </w:style>
  <w:style w:type="paragraph" w:styleId="afe">
    <w:name w:val="annotation subject"/>
    <w:basedOn w:val="afc"/>
    <w:next w:val="afc"/>
    <w:link w:val="aff"/>
    <w:semiHidden/>
    <w:unhideWhenUsed/>
    <w:rsid w:val="00367A16"/>
    <w:rPr>
      <w:b/>
      <w:bCs/>
      <w:lang w:val="x-none" w:eastAsia="x-none"/>
    </w:rPr>
  </w:style>
  <w:style w:type="character" w:customStyle="1" w:styleId="aff">
    <w:name w:val="Тема примечания Знак"/>
    <w:link w:val="afe"/>
    <w:semiHidden/>
    <w:rsid w:val="00367A16"/>
    <w:rPr>
      <w:b/>
      <w:bCs/>
    </w:rPr>
  </w:style>
  <w:style w:type="character" w:styleId="aff0">
    <w:name w:val="Hyperlink"/>
    <w:unhideWhenUsed/>
    <w:rsid w:val="006B1204"/>
    <w:rPr>
      <w:rFonts w:ascii="Times New Roman" w:hAnsi="Times New Roman" w:cs="Times New Roman" w:hint="default"/>
      <w:color w:val="0000FF"/>
      <w:u w:val="single"/>
    </w:rPr>
  </w:style>
  <w:style w:type="table" w:styleId="aff1">
    <w:name w:val="Table Grid"/>
    <w:basedOn w:val="a1"/>
    <w:uiPriority w:val="59"/>
    <w:rsid w:val="006B120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Plain Text"/>
    <w:basedOn w:val="a"/>
    <w:link w:val="aff3"/>
    <w:uiPriority w:val="99"/>
    <w:rsid w:val="008779F5"/>
    <w:rPr>
      <w:rFonts w:ascii="Courier New" w:hAnsi="Courier New"/>
      <w:sz w:val="20"/>
      <w:szCs w:val="20"/>
      <w:lang w:val="x-none"/>
    </w:rPr>
  </w:style>
  <w:style w:type="character" w:customStyle="1" w:styleId="aff3">
    <w:name w:val="Текст Знак"/>
    <w:link w:val="aff2"/>
    <w:uiPriority w:val="99"/>
    <w:rsid w:val="008779F5"/>
    <w:rPr>
      <w:rFonts w:ascii="Courier New" w:hAnsi="Courier New"/>
      <w:lang w:val="x-none"/>
    </w:rPr>
  </w:style>
  <w:style w:type="paragraph" w:styleId="aff4">
    <w:name w:val="Revision"/>
    <w:hidden/>
    <w:uiPriority w:val="99"/>
    <w:semiHidden/>
    <w:rsid w:val="00580800"/>
    <w:rPr>
      <w:sz w:val="24"/>
      <w:szCs w:val="24"/>
    </w:rPr>
  </w:style>
  <w:style w:type="paragraph" w:customStyle="1" w:styleId="BodyText22">
    <w:name w:val="Body Text 22"/>
    <w:basedOn w:val="a"/>
    <w:rsid w:val="00A040F9"/>
    <w:pPr>
      <w:ind w:right="-1327"/>
    </w:pPr>
    <w:rPr>
      <w:snapToGrid w:val="0"/>
      <w:sz w:val="20"/>
      <w:szCs w:val="20"/>
    </w:rPr>
  </w:style>
  <w:style w:type="character" w:customStyle="1" w:styleId="10">
    <w:name w:val="Заголовок 1 Знак"/>
    <w:link w:val="1"/>
    <w:uiPriority w:val="1"/>
    <w:rsid w:val="00A040F9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1"/>
    <w:rsid w:val="00A040F9"/>
    <w:rPr>
      <w:rFonts w:eastAsia="Arial Unicode MS"/>
      <w:b/>
      <w:bCs/>
      <w:sz w:val="22"/>
      <w:szCs w:val="24"/>
    </w:rPr>
  </w:style>
  <w:style w:type="table" w:customStyle="1" w:styleId="TableNormal">
    <w:name w:val="Table Normal"/>
    <w:uiPriority w:val="2"/>
    <w:semiHidden/>
    <w:unhideWhenUsed/>
    <w:qFormat/>
    <w:rsid w:val="00A040F9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Основной текст Знак"/>
    <w:link w:val="a6"/>
    <w:uiPriority w:val="1"/>
    <w:rsid w:val="00A040F9"/>
    <w:rPr>
      <w:color w:val="000000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A040F9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4">
    <w:name w:val="Текст выноски Знак"/>
    <w:link w:val="af3"/>
    <w:uiPriority w:val="99"/>
    <w:semiHidden/>
    <w:rsid w:val="00A040F9"/>
    <w:rPr>
      <w:rFonts w:ascii="Tahoma" w:hAnsi="Tahoma" w:cs="Tahoma"/>
      <w:sz w:val="16"/>
      <w:szCs w:val="16"/>
    </w:rPr>
  </w:style>
  <w:style w:type="character" w:customStyle="1" w:styleId="aa">
    <w:name w:val="Верхний колонтитул Знак"/>
    <w:link w:val="a9"/>
    <w:uiPriority w:val="99"/>
    <w:rsid w:val="00A040F9"/>
    <w:rPr>
      <w:sz w:val="24"/>
      <w:szCs w:val="24"/>
    </w:rPr>
  </w:style>
  <w:style w:type="character" w:styleId="aff5">
    <w:name w:val="Placeholder Text"/>
    <w:basedOn w:val="a0"/>
    <w:uiPriority w:val="99"/>
    <w:semiHidden/>
    <w:rsid w:val="00D25F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9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28DF1-D670-466F-9440-D7F225E61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2473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транспортных средств № 03-08770-010</vt:lpstr>
    </vt:vector>
  </TitlesOfParts>
  <Company>СНГ</Company>
  <LinksUpToDate>false</LinksUpToDate>
  <CharactersWithSpaces>16537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транспортных средств № 03-08770-010</dc:title>
  <dc:subject/>
  <dc:creator>Анатолий Марченко</dc:creator>
  <cp:keywords/>
  <cp:lastModifiedBy>Бреднева Юлия Алексеевна</cp:lastModifiedBy>
  <cp:revision>4</cp:revision>
  <cp:lastPrinted>2019-09-10T06:04:00Z</cp:lastPrinted>
  <dcterms:created xsi:type="dcterms:W3CDTF">2026-04-15T06:14:00Z</dcterms:created>
  <dcterms:modified xsi:type="dcterms:W3CDTF">2026-05-06T07:31:00Z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QTuOYlkzRGdX00002X166m</vt:lpwstr>
  </property>
</Properties>
</file>